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B0" w:rsidRPr="00050885" w:rsidRDefault="00050885" w:rsidP="00050885">
      <w:pPr>
        <w:jc w:val="center"/>
        <w:rPr>
          <w:rFonts w:ascii="Swis721 BT" w:hAnsi="Swis721 BT"/>
          <w:b/>
          <w:sz w:val="28"/>
          <w:szCs w:val="28"/>
        </w:rPr>
      </w:pPr>
      <w:r w:rsidRPr="00050885">
        <w:rPr>
          <w:rFonts w:ascii="Swis721 BT" w:hAnsi="Swis721 BT"/>
          <w:b/>
          <w:sz w:val="28"/>
          <w:szCs w:val="28"/>
        </w:rPr>
        <w:t>COMUNICADO</w:t>
      </w:r>
    </w:p>
    <w:p w:rsidR="00050885" w:rsidRPr="00050885" w:rsidRDefault="00050885">
      <w:pPr>
        <w:rPr>
          <w:rFonts w:ascii="Swis721 BT" w:hAnsi="Swis721 BT"/>
        </w:rPr>
      </w:pPr>
    </w:p>
    <w:p w:rsidR="00050885" w:rsidRDefault="00050885" w:rsidP="00050885">
      <w:pPr>
        <w:spacing w:before="11" w:line="360" w:lineRule="auto"/>
        <w:ind w:right="-1"/>
        <w:jc w:val="both"/>
        <w:rPr>
          <w:rFonts w:ascii="Swis721 BT" w:eastAsia="Calibri" w:hAnsi="Swis721 BT" w:cs="Calibri"/>
          <w:spacing w:val="1"/>
        </w:rPr>
      </w:pPr>
      <w:r w:rsidRPr="00050885">
        <w:rPr>
          <w:rFonts w:ascii="Swis721 BT" w:hAnsi="Swis721 BT"/>
        </w:rPr>
        <w:t xml:space="preserve">Se hace de conocimiento a los postulantes al </w:t>
      </w:r>
      <w:r w:rsidRPr="00050885">
        <w:rPr>
          <w:rFonts w:ascii="Swis721 BT" w:eastAsia="Calibri" w:hAnsi="Swis721 BT" w:cs="Calibri"/>
        </w:rPr>
        <w:t>C</w:t>
      </w:r>
      <w:r w:rsidRPr="00050885">
        <w:rPr>
          <w:rFonts w:ascii="Swis721 BT" w:eastAsia="Calibri" w:hAnsi="Swis721 BT" w:cs="Calibri"/>
          <w:spacing w:val="1"/>
        </w:rPr>
        <w:t>O</w:t>
      </w:r>
      <w:r w:rsidRPr="00050885">
        <w:rPr>
          <w:rFonts w:ascii="Swis721 BT" w:eastAsia="Calibri" w:hAnsi="Swis721 BT" w:cs="Calibri"/>
        </w:rPr>
        <w:t>NCURSO</w:t>
      </w:r>
      <w:r w:rsidRPr="00050885">
        <w:rPr>
          <w:rFonts w:ascii="Swis721 BT" w:eastAsia="Calibri" w:hAnsi="Swis721 BT" w:cs="Calibri"/>
          <w:spacing w:val="2"/>
        </w:rPr>
        <w:t xml:space="preserve"> DE </w:t>
      </w:r>
      <w:r w:rsidRPr="00050885">
        <w:rPr>
          <w:rFonts w:ascii="Swis721 BT" w:eastAsia="Calibri" w:hAnsi="Swis721 BT" w:cs="Calibri"/>
          <w:spacing w:val="1"/>
        </w:rPr>
        <w:t>CONTRATACIÓ</w:t>
      </w:r>
      <w:r w:rsidRPr="00050885">
        <w:rPr>
          <w:rFonts w:ascii="Swis721 BT" w:eastAsia="Calibri" w:hAnsi="Swis721 BT" w:cs="Calibri"/>
        </w:rPr>
        <w:t>N</w:t>
      </w:r>
      <w:r w:rsidRPr="00050885">
        <w:rPr>
          <w:rFonts w:ascii="Swis721 BT" w:eastAsia="Calibri" w:hAnsi="Swis721 BT" w:cs="Calibri"/>
          <w:spacing w:val="1"/>
        </w:rPr>
        <w:t xml:space="preserve"> </w:t>
      </w:r>
      <w:r w:rsidRPr="00050885">
        <w:rPr>
          <w:rFonts w:ascii="Swis721 BT" w:eastAsia="Calibri" w:hAnsi="Swis721 BT" w:cs="Calibri"/>
        </w:rPr>
        <w:t>DOCEN</w:t>
      </w:r>
      <w:r w:rsidRPr="00050885">
        <w:rPr>
          <w:rFonts w:ascii="Swis721 BT" w:eastAsia="Calibri" w:hAnsi="Swis721 BT" w:cs="Calibri"/>
          <w:spacing w:val="1"/>
        </w:rPr>
        <w:t>T</w:t>
      </w:r>
      <w:r w:rsidRPr="00050885">
        <w:rPr>
          <w:rFonts w:ascii="Swis721 BT" w:eastAsia="Calibri" w:hAnsi="Swis721 BT" w:cs="Calibri"/>
        </w:rPr>
        <w:t xml:space="preserve">E   Y JEFES DE PRACTICA PARA </w:t>
      </w:r>
      <w:r w:rsidR="00D92405">
        <w:rPr>
          <w:rFonts w:ascii="Swis721 BT" w:eastAsia="Calibri" w:hAnsi="Swis721 BT" w:cs="Calibri"/>
        </w:rPr>
        <w:t>EL</w:t>
      </w:r>
      <w:r w:rsidRPr="00050885">
        <w:rPr>
          <w:rFonts w:ascii="Swis721 BT" w:eastAsia="Calibri" w:hAnsi="Swis721 BT" w:cs="Calibri"/>
        </w:rPr>
        <w:t xml:space="preserve"> </w:t>
      </w:r>
      <w:r w:rsidRPr="00050885">
        <w:rPr>
          <w:rFonts w:ascii="Swis721 BT" w:eastAsia="Calibri" w:hAnsi="Swis721 BT" w:cs="Calibri"/>
          <w:spacing w:val="1"/>
        </w:rPr>
        <w:t>AÑ</w:t>
      </w:r>
      <w:r w:rsidRPr="00050885">
        <w:rPr>
          <w:rFonts w:ascii="Swis721 BT" w:eastAsia="Calibri" w:hAnsi="Swis721 BT" w:cs="Calibri"/>
        </w:rPr>
        <w:t xml:space="preserve">O </w:t>
      </w:r>
      <w:r w:rsidRPr="00050885">
        <w:rPr>
          <w:rFonts w:ascii="Swis721 BT" w:eastAsia="Calibri" w:hAnsi="Swis721 BT" w:cs="Calibri"/>
          <w:spacing w:val="1"/>
        </w:rPr>
        <w:t>ACADE</w:t>
      </w:r>
      <w:r w:rsidRPr="00050885">
        <w:rPr>
          <w:rFonts w:ascii="Swis721 BT" w:eastAsia="Calibri" w:hAnsi="Swis721 BT" w:cs="Calibri"/>
          <w:spacing w:val="-1"/>
        </w:rPr>
        <w:t>M</w:t>
      </w:r>
      <w:r w:rsidRPr="00050885">
        <w:rPr>
          <w:rFonts w:ascii="Swis721 BT" w:eastAsia="Calibri" w:hAnsi="Swis721 BT" w:cs="Calibri"/>
          <w:spacing w:val="1"/>
        </w:rPr>
        <w:t>IC</w:t>
      </w:r>
      <w:r w:rsidRPr="00050885">
        <w:rPr>
          <w:rFonts w:ascii="Swis721 BT" w:eastAsia="Calibri" w:hAnsi="Swis721 BT" w:cs="Calibri"/>
        </w:rPr>
        <w:t>O</w:t>
      </w:r>
      <w:r w:rsidRPr="00050885">
        <w:rPr>
          <w:rFonts w:ascii="Swis721 BT" w:eastAsia="Calibri" w:hAnsi="Swis721 BT" w:cs="Calibri"/>
          <w:spacing w:val="2"/>
        </w:rPr>
        <w:t xml:space="preserve"> </w:t>
      </w:r>
      <w:r w:rsidRPr="00050885">
        <w:rPr>
          <w:rFonts w:ascii="Swis721 BT" w:eastAsia="Calibri" w:hAnsi="Swis721 BT" w:cs="Calibri"/>
          <w:spacing w:val="1"/>
        </w:rPr>
        <w:t xml:space="preserve"> 2019, </w:t>
      </w:r>
      <w:r w:rsidR="009E78EB">
        <w:rPr>
          <w:rFonts w:ascii="Swis721 BT" w:eastAsia="Calibri" w:hAnsi="Swis721 BT" w:cs="Calibri"/>
          <w:spacing w:val="1"/>
        </w:rPr>
        <w:t xml:space="preserve">que </w:t>
      </w:r>
      <w:r w:rsidR="002E29D9">
        <w:rPr>
          <w:rFonts w:ascii="Swis721 BT" w:eastAsia="Calibri" w:hAnsi="Swis721 BT" w:cs="Calibri"/>
          <w:spacing w:val="1"/>
        </w:rPr>
        <w:t xml:space="preserve">opcional al Certificado Psicológico, se aceptará el Certificado </w:t>
      </w:r>
      <w:r>
        <w:rPr>
          <w:rFonts w:ascii="Swis721 BT" w:eastAsia="Calibri" w:hAnsi="Swis721 BT" w:cs="Calibri"/>
          <w:spacing w:val="1"/>
        </w:rPr>
        <w:t>Médico</w:t>
      </w:r>
      <w:r w:rsidR="002E29D9">
        <w:rPr>
          <w:rFonts w:ascii="Swis721 BT" w:eastAsia="Calibri" w:hAnsi="Swis721 BT" w:cs="Calibri"/>
          <w:spacing w:val="1"/>
        </w:rPr>
        <w:t xml:space="preserve"> de Salud Mental,</w:t>
      </w:r>
      <w:r>
        <w:rPr>
          <w:rFonts w:ascii="Swis721 BT" w:eastAsia="Calibri" w:hAnsi="Swis721 BT" w:cs="Calibri"/>
          <w:spacing w:val="1"/>
        </w:rPr>
        <w:t xml:space="preserve"> suscrito por </w:t>
      </w:r>
      <w:r w:rsidR="00D92405">
        <w:rPr>
          <w:rFonts w:ascii="Swis721 BT" w:eastAsia="Calibri" w:hAnsi="Swis721 BT" w:cs="Calibri"/>
          <w:spacing w:val="1"/>
        </w:rPr>
        <w:t xml:space="preserve">un </w:t>
      </w:r>
      <w:r>
        <w:rPr>
          <w:rFonts w:ascii="Swis721 BT" w:eastAsia="Calibri" w:hAnsi="Swis721 BT" w:cs="Calibri"/>
          <w:spacing w:val="1"/>
        </w:rPr>
        <w:t>Médico Psiquiatra de</w:t>
      </w:r>
      <w:r w:rsidR="00502AA0">
        <w:rPr>
          <w:rFonts w:ascii="Swis721 BT" w:eastAsia="Calibri" w:hAnsi="Swis721 BT" w:cs="Calibri"/>
          <w:spacing w:val="1"/>
        </w:rPr>
        <w:t>l</w:t>
      </w:r>
      <w:bookmarkStart w:id="0" w:name="_GoBack"/>
      <w:bookmarkEnd w:id="0"/>
      <w:r>
        <w:rPr>
          <w:rFonts w:ascii="Swis721 BT" w:eastAsia="Calibri" w:hAnsi="Swis721 BT" w:cs="Calibri"/>
          <w:spacing w:val="1"/>
        </w:rPr>
        <w:t xml:space="preserve"> </w:t>
      </w:r>
      <w:r w:rsidR="009E78EB">
        <w:rPr>
          <w:rFonts w:ascii="Swis721 BT" w:eastAsia="Calibri" w:hAnsi="Swis721 BT" w:cs="Calibri"/>
          <w:spacing w:val="1"/>
        </w:rPr>
        <w:t xml:space="preserve">Ministerio de Salud </w:t>
      </w:r>
      <w:proofErr w:type="spellStart"/>
      <w:r w:rsidR="009E78EB">
        <w:rPr>
          <w:rFonts w:ascii="Swis721 BT" w:eastAsia="Calibri" w:hAnsi="Swis721 BT" w:cs="Calibri"/>
          <w:spacing w:val="1"/>
        </w:rPr>
        <w:t>ó</w:t>
      </w:r>
      <w:proofErr w:type="spellEnd"/>
      <w:r w:rsidR="009E78EB">
        <w:rPr>
          <w:rFonts w:ascii="Swis721 BT" w:eastAsia="Calibri" w:hAnsi="Swis721 BT" w:cs="Calibri"/>
          <w:spacing w:val="1"/>
        </w:rPr>
        <w:t xml:space="preserve"> </w:t>
      </w:r>
      <w:proofErr w:type="spellStart"/>
      <w:r w:rsidR="009E78EB">
        <w:rPr>
          <w:rFonts w:ascii="Swis721 BT" w:eastAsia="Calibri" w:hAnsi="Swis721 BT" w:cs="Calibri"/>
          <w:spacing w:val="1"/>
        </w:rPr>
        <w:t>EsSalud</w:t>
      </w:r>
      <w:proofErr w:type="spellEnd"/>
      <w:r w:rsidR="009E78EB">
        <w:rPr>
          <w:rFonts w:ascii="Swis721 BT" w:eastAsia="Calibri" w:hAnsi="Swis721 BT" w:cs="Calibri"/>
          <w:spacing w:val="1"/>
        </w:rPr>
        <w:t>.</w:t>
      </w:r>
    </w:p>
    <w:p w:rsidR="009E78EB" w:rsidRDefault="009E78EB" w:rsidP="00050885">
      <w:pPr>
        <w:spacing w:before="11" w:line="360" w:lineRule="auto"/>
        <w:ind w:right="-1"/>
        <w:jc w:val="both"/>
        <w:rPr>
          <w:rFonts w:ascii="Swis721 BT" w:eastAsia="Calibri" w:hAnsi="Swis721 BT" w:cs="Calibri"/>
          <w:spacing w:val="1"/>
        </w:rPr>
      </w:pPr>
      <w:r>
        <w:rPr>
          <w:rFonts w:ascii="Swis721 BT" w:eastAsia="Calibri" w:hAnsi="Swis721 BT" w:cs="Calibri"/>
          <w:spacing w:val="1"/>
        </w:rPr>
        <w:t>Agradeciendo su atención.</w:t>
      </w:r>
    </w:p>
    <w:p w:rsidR="009E78EB" w:rsidRDefault="009E78EB" w:rsidP="00050885">
      <w:pPr>
        <w:spacing w:before="11" w:line="360" w:lineRule="auto"/>
        <w:ind w:right="-1"/>
        <w:jc w:val="both"/>
        <w:rPr>
          <w:rFonts w:ascii="Swis721 BT" w:eastAsia="Calibri" w:hAnsi="Swis721 BT" w:cs="Calibri"/>
          <w:spacing w:val="1"/>
        </w:rPr>
      </w:pPr>
    </w:p>
    <w:p w:rsidR="00050885" w:rsidRDefault="009E78EB" w:rsidP="009E78EB">
      <w:pPr>
        <w:spacing w:before="11" w:line="360" w:lineRule="auto"/>
        <w:ind w:right="-1"/>
        <w:jc w:val="right"/>
      </w:pPr>
      <w:r>
        <w:rPr>
          <w:rFonts w:ascii="Swis721 BT" w:eastAsia="Calibri" w:hAnsi="Swis721 BT" w:cs="Calibri"/>
          <w:spacing w:val="1"/>
        </w:rPr>
        <w:t>Vicerrectorado Académico</w:t>
      </w:r>
    </w:p>
    <w:sectPr w:rsidR="00050885" w:rsidSect="009E78EB">
      <w:pgSz w:w="11906" w:h="8391" w:orient="landscape" w:code="1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Arial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85"/>
    <w:rsid w:val="00050885"/>
    <w:rsid w:val="002839CC"/>
    <w:rsid w:val="002E29D9"/>
    <w:rsid w:val="00502AA0"/>
    <w:rsid w:val="007E7349"/>
    <w:rsid w:val="009E78EB"/>
    <w:rsid w:val="00C452F8"/>
    <w:rsid w:val="00D92405"/>
    <w:rsid w:val="00E518B0"/>
    <w:rsid w:val="00F54F48"/>
    <w:rsid w:val="00F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9C8F2"/>
  <w15:chartTrackingRefBased/>
  <w15:docId w15:val="{4E832059-60B7-44B5-97AD-9733392A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9</cp:revision>
  <cp:lastPrinted>2018-12-11T18:15:00Z</cp:lastPrinted>
  <dcterms:created xsi:type="dcterms:W3CDTF">2018-12-11T17:58:00Z</dcterms:created>
  <dcterms:modified xsi:type="dcterms:W3CDTF">2018-12-11T19:49:00Z</dcterms:modified>
</cp:coreProperties>
</file>