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46D" w:rsidRDefault="00C9546D" w:rsidP="00C9546D">
      <w:pPr>
        <w:spacing w:after="0" w:line="240" w:lineRule="auto"/>
        <w:ind w:firstLine="708"/>
        <w:jc w:val="center"/>
        <w:rPr>
          <w:rFonts w:ascii="Times New Roman" w:hAnsi="Times New Roman" w:cs="Times New Roman"/>
          <w:b/>
          <w:sz w:val="24"/>
          <w:szCs w:val="24"/>
        </w:rPr>
      </w:pPr>
      <w:r w:rsidRPr="00DC29E8">
        <w:rPr>
          <w:rFonts w:ascii="Times New Roman" w:hAnsi="Times New Roman" w:cs="Times New Roman"/>
          <w:b/>
          <w:sz w:val="24"/>
          <w:szCs w:val="24"/>
        </w:rPr>
        <w:t>ANEXO I</w:t>
      </w:r>
    </w:p>
    <w:p w:rsidR="00C9546D" w:rsidRPr="00DC29E8" w:rsidRDefault="00C9546D" w:rsidP="00C9546D">
      <w:pPr>
        <w:spacing w:after="0" w:line="240" w:lineRule="auto"/>
        <w:ind w:firstLine="708"/>
        <w:jc w:val="center"/>
        <w:rPr>
          <w:rFonts w:ascii="Times New Roman" w:hAnsi="Times New Roman" w:cs="Times New Roman"/>
          <w:b/>
          <w:sz w:val="24"/>
          <w:szCs w:val="24"/>
        </w:rPr>
      </w:pPr>
    </w:p>
    <w:p w:rsidR="00C9546D" w:rsidRPr="00DC29E8" w:rsidRDefault="00C9546D" w:rsidP="00C9546D">
      <w:pPr>
        <w:spacing w:after="0" w:line="240" w:lineRule="auto"/>
        <w:ind w:left="3540" w:firstLine="708"/>
        <w:jc w:val="both"/>
        <w:rPr>
          <w:rFonts w:ascii="Times New Roman" w:hAnsi="Times New Roman" w:cs="Times New Roman"/>
          <w:sz w:val="24"/>
          <w:szCs w:val="24"/>
        </w:rPr>
      </w:pPr>
    </w:p>
    <w:p w:rsidR="00C9546D" w:rsidRPr="00DC29E8" w:rsidRDefault="00C9546D" w:rsidP="00C9546D">
      <w:pPr>
        <w:spacing w:after="0" w:line="240" w:lineRule="auto"/>
        <w:jc w:val="both"/>
        <w:rPr>
          <w:rFonts w:ascii="Times New Roman" w:hAnsi="Times New Roman" w:cs="Times New Roman"/>
          <w:sz w:val="24"/>
          <w:szCs w:val="24"/>
        </w:rPr>
      </w:pPr>
      <w:r w:rsidRPr="00DC29E8">
        <w:rPr>
          <w:rFonts w:ascii="Times New Roman" w:hAnsi="Times New Roman" w:cs="Times New Roman"/>
          <w:sz w:val="24"/>
          <w:szCs w:val="24"/>
        </w:rPr>
        <w:t>Fecha……………………………</w:t>
      </w:r>
    </w:p>
    <w:p w:rsidR="00C9546D" w:rsidRPr="00DC29E8" w:rsidRDefault="00C9546D" w:rsidP="00C9546D">
      <w:pPr>
        <w:spacing w:after="0" w:line="240" w:lineRule="auto"/>
        <w:ind w:left="3540" w:firstLine="708"/>
        <w:jc w:val="both"/>
        <w:rPr>
          <w:rFonts w:ascii="Times New Roman" w:hAnsi="Times New Roman" w:cs="Times New Roman"/>
          <w:sz w:val="24"/>
          <w:szCs w:val="24"/>
        </w:rPr>
      </w:pPr>
    </w:p>
    <w:p w:rsidR="00C9546D" w:rsidRPr="00DC29E8" w:rsidRDefault="00C9546D" w:rsidP="00C9546D">
      <w:pPr>
        <w:spacing w:after="0" w:line="240" w:lineRule="auto"/>
        <w:jc w:val="center"/>
        <w:rPr>
          <w:rFonts w:ascii="Times New Roman" w:hAnsi="Times New Roman" w:cs="Times New Roman"/>
          <w:b/>
          <w:sz w:val="24"/>
          <w:szCs w:val="24"/>
        </w:rPr>
      </w:pPr>
      <w:r w:rsidRPr="00DC29E8">
        <w:rPr>
          <w:rFonts w:ascii="Times New Roman" w:hAnsi="Times New Roman" w:cs="Times New Roman"/>
          <w:b/>
          <w:sz w:val="24"/>
          <w:szCs w:val="24"/>
        </w:rPr>
        <w:t>COMUNICACIÓN DE TRABAJO REMOTO</w:t>
      </w:r>
    </w:p>
    <w:p w:rsidR="00C9546D" w:rsidRPr="00DC29E8" w:rsidRDefault="00C9546D" w:rsidP="00C9546D">
      <w:pPr>
        <w:spacing w:after="0" w:line="240" w:lineRule="auto"/>
        <w:rPr>
          <w:rFonts w:ascii="Times New Roman" w:hAnsi="Times New Roman" w:cs="Times New Roman"/>
          <w:sz w:val="24"/>
          <w:szCs w:val="24"/>
        </w:rPr>
      </w:pPr>
    </w:p>
    <w:p w:rsidR="00C9546D" w:rsidRPr="00DC29E8" w:rsidRDefault="00C9546D" w:rsidP="00C9546D">
      <w:pPr>
        <w:spacing w:after="0" w:line="240" w:lineRule="auto"/>
        <w:rPr>
          <w:rFonts w:ascii="Times New Roman" w:hAnsi="Times New Roman" w:cs="Times New Roman"/>
          <w:sz w:val="24"/>
          <w:szCs w:val="24"/>
        </w:rPr>
      </w:pPr>
      <w:r w:rsidRPr="00DC29E8">
        <w:rPr>
          <w:rFonts w:ascii="Times New Roman" w:hAnsi="Times New Roman" w:cs="Times New Roman"/>
          <w:sz w:val="24"/>
          <w:szCs w:val="24"/>
        </w:rPr>
        <w:t>Servidor …………………………………...</w:t>
      </w:r>
    </w:p>
    <w:p w:rsidR="00C9546D" w:rsidRPr="00DC29E8" w:rsidRDefault="00C9546D" w:rsidP="00C9546D">
      <w:pPr>
        <w:spacing w:after="0" w:line="240" w:lineRule="auto"/>
        <w:rPr>
          <w:rFonts w:ascii="Times New Roman" w:hAnsi="Times New Roman" w:cs="Times New Roman"/>
          <w:sz w:val="24"/>
          <w:szCs w:val="24"/>
        </w:rPr>
      </w:pPr>
      <w:r w:rsidRPr="00DC29E8">
        <w:rPr>
          <w:rFonts w:ascii="Times New Roman" w:hAnsi="Times New Roman" w:cs="Times New Roman"/>
          <w:sz w:val="24"/>
          <w:szCs w:val="24"/>
        </w:rPr>
        <w:t>Cargo………………………………………</w:t>
      </w:r>
    </w:p>
    <w:p w:rsidR="00C9546D" w:rsidRPr="00DC29E8" w:rsidRDefault="00C9546D" w:rsidP="00C9546D">
      <w:pPr>
        <w:spacing w:after="0" w:line="240" w:lineRule="auto"/>
        <w:rPr>
          <w:rFonts w:ascii="Times New Roman" w:hAnsi="Times New Roman" w:cs="Times New Roman"/>
          <w:sz w:val="24"/>
          <w:szCs w:val="24"/>
        </w:rPr>
      </w:pPr>
      <w:r w:rsidRPr="00DC29E8">
        <w:rPr>
          <w:rFonts w:ascii="Times New Roman" w:hAnsi="Times New Roman" w:cs="Times New Roman"/>
          <w:sz w:val="24"/>
          <w:szCs w:val="24"/>
        </w:rPr>
        <w:t>Dependencia………………………………</w:t>
      </w:r>
    </w:p>
    <w:p w:rsidR="00C9546D" w:rsidRPr="00DC29E8" w:rsidRDefault="00C9546D" w:rsidP="00C9546D">
      <w:pPr>
        <w:spacing w:after="0" w:line="240" w:lineRule="auto"/>
        <w:rPr>
          <w:rFonts w:ascii="Times New Roman" w:hAnsi="Times New Roman" w:cs="Times New Roman"/>
          <w:sz w:val="24"/>
          <w:szCs w:val="24"/>
        </w:rPr>
      </w:pPr>
      <w:r w:rsidRPr="00DC29E8">
        <w:rPr>
          <w:rFonts w:ascii="Times New Roman" w:hAnsi="Times New Roman" w:cs="Times New Roman"/>
          <w:sz w:val="24"/>
          <w:szCs w:val="24"/>
        </w:rPr>
        <w:t>Sub dependencia………………………….</w:t>
      </w:r>
    </w:p>
    <w:p w:rsidR="00D516C8" w:rsidRDefault="00D62364" w:rsidP="00D516C8">
      <w:pPr>
        <w:pStyle w:val="Ttulo1"/>
        <w:shd w:val="clear" w:color="auto" w:fill="FFFFFF"/>
        <w:spacing w:before="300" w:beforeAutospacing="0" w:after="150" w:afterAutospacing="0"/>
        <w:jc w:val="both"/>
        <w:rPr>
          <w:b w:val="0"/>
          <w:sz w:val="24"/>
          <w:szCs w:val="24"/>
          <w:shd w:val="clear" w:color="auto" w:fill="FFFFFF"/>
        </w:rPr>
      </w:pPr>
      <w:r>
        <w:rPr>
          <w:b w:val="0"/>
          <w:sz w:val="24"/>
          <w:szCs w:val="24"/>
        </w:rPr>
        <w:t>Mediante e</w:t>
      </w:r>
      <w:r w:rsidR="00C9546D" w:rsidRPr="00DC29E8">
        <w:rPr>
          <w:b w:val="0"/>
          <w:sz w:val="24"/>
          <w:szCs w:val="24"/>
        </w:rPr>
        <w:t>l prese</w:t>
      </w:r>
      <w:r>
        <w:rPr>
          <w:b w:val="0"/>
          <w:sz w:val="24"/>
          <w:szCs w:val="24"/>
        </w:rPr>
        <w:t xml:space="preserve">nte se le comunica que, en atención al </w:t>
      </w:r>
      <w:r w:rsidR="00C9546D" w:rsidRPr="00DC29E8">
        <w:rPr>
          <w:b w:val="0"/>
          <w:sz w:val="24"/>
          <w:szCs w:val="24"/>
        </w:rPr>
        <w:t xml:space="preserve"> Decreto Supremo N° 044-2020-PCM que </w:t>
      </w:r>
      <w:r w:rsidR="00C9546D" w:rsidRPr="00DC29E8">
        <w:rPr>
          <w:b w:val="0"/>
          <w:bCs w:val="0"/>
          <w:sz w:val="24"/>
          <w:szCs w:val="24"/>
          <w:lang w:eastAsia="en-US"/>
        </w:rPr>
        <w:t>declara Estado de Emergencia Nacional por las graves circunstancias que afectan la vida de la Nación a consec</w:t>
      </w:r>
      <w:r>
        <w:rPr>
          <w:b w:val="0"/>
          <w:bCs w:val="0"/>
          <w:sz w:val="24"/>
          <w:szCs w:val="24"/>
          <w:lang w:eastAsia="en-US"/>
        </w:rPr>
        <w:t>uencia del brote del COVID-19,</w:t>
      </w:r>
      <w:r w:rsidR="00C9546D" w:rsidRPr="00DC29E8">
        <w:rPr>
          <w:b w:val="0"/>
          <w:bCs w:val="0"/>
          <w:sz w:val="24"/>
          <w:szCs w:val="24"/>
          <w:lang w:eastAsia="en-US"/>
        </w:rPr>
        <w:t xml:space="preserve"> </w:t>
      </w:r>
      <w:r w:rsidR="00C9546D" w:rsidRPr="00DC29E8">
        <w:rPr>
          <w:b w:val="0"/>
          <w:sz w:val="24"/>
          <w:szCs w:val="24"/>
        </w:rPr>
        <w:t>Decreto de Urgencia N° 026-2020 del 15 de marzo de 2020, que establece diversas medidas excepcionales y temporales para prevenir la propagación del coronavirus (COVID-19) en el territorio nacional mientra</w:t>
      </w:r>
      <w:r>
        <w:rPr>
          <w:b w:val="0"/>
          <w:sz w:val="24"/>
          <w:szCs w:val="24"/>
        </w:rPr>
        <w:t xml:space="preserve">s dure la Emergencia Nacional, así como a las pautas emitidas por SERVIR en su comunicado de fecha 25 de marzo del 2020, documento “Orientación para implementar el trabajo remoto en las entidades públicas en el marco de la emergencia por el COVID – 19” y la “Guía de Trabajo Remoto para líderes”, Usted </w:t>
      </w:r>
      <w:r w:rsidR="00C9546D" w:rsidRPr="00DC29E8">
        <w:rPr>
          <w:b w:val="0"/>
          <w:sz w:val="24"/>
          <w:szCs w:val="24"/>
        </w:rPr>
        <w:t>realizará trabajo remoto desde su domicilio a</w:t>
      </w:r>
      <w:r w:rsidR="00C9546D" w:rsidRPr="00DC29E8">
        <w:rPr>
          <w:sz w:val="24"/>
          <w:szCs w:val="24"/>
          <w:shd w:val="clear" w:color="auto" w:fill="FFFFFF"/>
        </w:rPr>
        <w:t xml:space="preserve"> </w:t>
      </w:r>
      <w:r w:rsidR="00D516C8">
        <w:rPr>
          <w:b w:val="0"/>
          <w:sz w:val="24"/>
          <w:szCs w:val="24"/>
          <w:shd w:val="clear" w:color="auto" w:fill="FFFFFF"/>
        </w:rPr>
        <w:t xml:space="preserve"> fin de </w:t>
      </w:r>
      <w:r>
        <w:rPr>
          <w:b w:val="0"/>
          <w:sz w:val="24"/>
          <w:szCs w:val="24"/>
          <w:shd w:val="clear" w:color="auto" w:fill="FFFFFF"/>
        </w:rPr>
        <w:t xml:space="preserve">continuar con las labores </w:t>
      </w:r>
      <w:r w:rsidR="00D516C8">
        <w:rPr>
          <w:b w:val="0"/>
          <w:sz w:val="24"/>
          <w:szCs w:val="24"/>
          <w:shd w:val="clear" w:color="auto" w:fill="FFFFFF"/>
        </w:rPr>
        <w:t xml:space="preserve">que desempeña en su dependencia y que son indispensables para el funcionamiento de nuestra institución. </w:t>
      </w:r>
    </w:p>
    <w:p w:rsidR="00C9546D" w:rsidRPr="00DC29E8" w:rsidRDefault="00D516C8" w:rsidP="00D516C8">
      <w:pPr>
        <w:pStyle w:val="Ttulo1"/>
        <w:shd w:val="clear" w:color="auto" w:fill="FFFFFF"/>
        <w:spacing w:before="300" w:beforeAutospacing="0" w:after="150" w:afterAutospacing="0"/>
        <w:jc w:val="both"/>
        <w:rPr>
          <w:sz w:val="24"/>
          <w:szCs w:val="24"/>
        </w:rPr>
      </w:pPr>
      <w:r>
        <w:rPr>
          <w:sz w:val="24"/>
          <w:szCs w:val="24"/>
        </w:rPr>
        <w:t xml:space="preserve">DE LAS ACTIVIDADES A DESARROLLAR EN </w:t>
      </w:r>
      <w:r w:rsidR="00C9546D" w:rsidRPr="00DC29E8">
        <w:rPr>
          <w:sz w:val="24"/>
          <w:szCs w:val="24"/>
        </w:rPr>
        <w:t>TRABAJO REMOTO</w:t>
      </w:r>
    </w:p>
    <w:p w:rsidR="00C9546D" w:rsidRPr="00DC29E8" w:rsidRDefault="00C9546D" w:rsidP="00C9546D">
      <w:pPr>
        <w:pStyle w:val="Ttulo1"/>
        <w:shd w:val="clear" w:color="auto" w:fill="FFFFFF"/>
        <w:spacing w:before="300" w:beforeAutospacing="0" w:after="150" w:afterAutospacing="0"/>
        <w:jc w:val="both"/>
        <w:rPr>
          <w:b w:val="0"/>
          <w:sz w:val="24"/>
          <w:szCs w:val="24"/>
        </w:rPr>
      </w:pPr>
      <w:r w:rsidRPr="00DC29E8">
        <w:rPr>
          <w:b w:val="0"/>
          <w:sz w:val="24"/>
          <w:szCs w:val="24"/>
        </w:rPr>
        <w:t>Las labores a realizar por usted en trabajo remoto, serán las siguientes:</w:t>
      </w:r>
    </w:p>
    <w:p w:rsidR="00C9546D" w:rsidRPr="00DC29E8" w:rsidRDefault="00C9546D" w:rsidP="00C9546D">
      <w:pPr>
        <w:pStyle w:val="Ttulo1"/>
        <w:numPr>
          <w:ilvl w:val="0"/>
          <w:numId w:val="1"/>
        </w:numPr>
        <w:shd w:val="clear" w:color="auto" w:fill="FFFFFF"/>
        <w:spacing w:before="300" w:beforeAutospacing="0" w:after="150" w:afterAutospacing="0"/>
        <w:jc w:val="both"/>
        <w:rPr>
          <w:b w:val="0"/>
          <w:sz w:val="24"/>
          <w:szCs w:val="24"/>
        </w:rPr>
      </w:pPr>
      <w:r w:rsidRPr="00DC29E8">
        <w:rPr>
          <w:b w:val="0"/>
          <w:sz w:val="24"/>
          <w:szCs w:val="24"/>
        </w:rPr>
        <w:t>…………………….</w:t>
      </w:r>
    </w:p>
    <w:p w:rsidR="00C9546D" w:rsidRPr="00DC29E8" w:rsidRDefault="00C9546D" w:rsidP="00C9546D">
      <w:pPr>
        <w:pStyle w:val="Ttulo1"/>
        <w:numPr>
          <w:ilvl w:val="0"/>
          <w:numId w:val="1"/>
        </w:numPr>
        <w:shd w:val="clear" w:color="auto" w:fill="FFFFFF"/>
        <w:spacing w:before="300" w:beforeAutospacing="0" w:after="150" w:afterAutospacing="0"/>
        <w:jc w:val="both"/>
        <w:rPr>
          <w:b w:val="0"/>
          <w:sz w:val="24"/>
          <w:szCs w:val="24"/>
        </w:rPr>
      </w:pPr>
      <w:r w:rsidRPr="00DC29E8">
        <w:rPr>
          <w:b w:val="0"/>
          <w:sz w:val="24"/>
          <w:szCs w:val="24"/>
        </w:rPr>
        <w:t>…………………….</w:t>
      </w:r>
    </w:p>
    <w:p w:rsidR="00C9546D" w:rsidRPr="00DC29E8" w:rsidRDefault="00C9546D" w:rsidP="00C9546D">
      <w:pPr>
        <w:pStyle w:val="Ttulo1"/>
        <w:numPr>
          <w:ilvl w:val="0"/>
          <w:numId w:val="1"/>
        </w:numPr>
        <w:shd w:val="clear" w:color="auto" w:fill="FFFFFF"/>
        <w:spacing w:before="300" w:beforeAutospacing="0" w:after="150" w:afterAutospacing="0"/>
        <w:jc w:val="both"/>
        <w:rPr>
          <w:b w:val="0"/>
          <w:sz w:val="24"/>
          <w:szCs w:val="24"/>
        </w:rPr>
      </w:pPr>
      <w:r w:rsidRPr="00DC29E8">
        <w:rPr>
          <w:b w:val="0"/>
          <w:sz w:val="24"/>
          <w:szCs w:val="24"/>
        </w:rPr>
        <w:t>…………………….</w:t>
      </w:r>
    </w:p>
    <w:p w:rsidR="00C9546D" w:rsidRPr="00DC29E8" w:rsidRDefault="00C9546D" w:rsidP="00C9546D">
      <w:pPr>
        <w:pStyle w:val="Ttulo1"/>
        <w:numPr>
          <w:ilvl w:val="0"/>
          <w:numId w:val="1"/>
        </w:numPr>
        <w:shd w:val="clear" w:color="auto" w:fill="FFFFFF"/>
        <w:spacing w:before="300" w:beforeAutospacing="0" w:after="150" w:afterAutospacing="0"/>
        <w:jc w:val="both"/>
        <w:rPr>
          <w:b w:val="0"/>
          <w:sz w:val="24"/>
          <w:szCs w:val="24"/>
        </w:rPr>
      </w:pPr>
      <w:r w:rsidRPr="00DC29E8">
        <w:rPr>
          <w:b w:val="0"/>
          <w:sz w:val="24"/>
          <w:szCs w:val="24"/>
        </w:rPr>
        <w:t>…………………….</w:t>
      </w:r>
    </w:p>
    <w:p w:rsidR="00C9546D" w:rsidRPr="00DC29E8" w:rsidRDefault="00C9546D" w:rsidP="007672F6">
      <w:pPr>
        <w:pStyle w:val="Ttulo1"/>
        <w:shd w:val="clear" w:color="auto" w:fill="FFFFFF"/>
        <w:spacing w:before="300" w:beforeAutospacing="0" w:after="150" w:afterAutospacing="0"/>
        <w:jc w:val="both"/>
        <w:rPr>
          <w:sz w:val="24"/>
          <w:szCs w:val="24"/>
        </w:rPr>
      </w:pPr>
      <w:r w:rsidRPr="00DC29E8">
        <w:rPr>
          <w:bCs w:val="0"/>
          <w:sz w:val="24"/>
          <w:szCs w:val="24"/>
          <w:shd w:val="clear" w:color="auto" w:fill="FFFFFF"/>
        </w:rPr>
        <w:t>JORNADA LABORAL DEL TRABAJO REMOTO</w:t>
      </w:r>
    </w:p>
    <w:p w:rsidR="00C9546D" w:rsidRPr="00DC29E8" w:rsidRDefault="00C9546D" w:rsidP="00C9546D">
      <w:pPr>
        <w:pStyle w:val="cuerpo"/>
        <w:shd w:val="clear" w:color="auto" w:fill="FFFFFF"/>
        <w:spacing w:before="0" w:beforeAutospacing="0" w:after="0" w:afterAutospacing="0"/>
        <w:jc w:val="both"/>
        <w:rPr>
          <w:lang w:val="es-PE"/>
        </w:rPr>
      </w:pPr>
      <w:r w:rsidRPr="00DC29E8">
        <w:rPr>
          <w:rStyle w:val="no-style-override-1"/>
          <w:lang w:val="es-PE"/>
        </w:rPr>
        <w:t>La jornada ordinaria y turno de trabajo que se aplica al trabajo remoto será los días  ……………………………..de …. hs. a ….. hs, y/o de acuerdo a la necesidad de cumplir con el servicio de la unidad orgánica y/o dependencia, respetando las siete horas con cuarenta y cinco diarias.</w:t>
      </w:r>
    </w:p>
    <w:p w:rsidR="00C9546D" w:rsidRPr="00DC29E8" w:rsidRDefault="00C9546D" w:rsidP="00C9546D">
      <w:pPr>
        <w:pStyle w:val="cuerpo"/>
        <w:shd w:val="clear" w:color="auto" w:fill="FFFFFF"/>
        <w:spacing w:before="0" w:beforeAutospacing="0" w:after="0" w:afterAutospacing="0"/>
        <w:jc w:val="both"/>
        <w:rPr>
          <w:rStyle w:val="no-style-override-1"/>
          <w:lang w:val="es-PE"/>
        </w:rPr>
      </w:pPr>
    </w:p>
    <w:p w:rsidR="00C9546D" w:rsidRPr="00DC29E8" w:rsidRDefault="00C9546D" w:rsidP="00C9546D">
      <w:pPr>
        <w:pStyle w:val="cuerpo"/>
        <w:shd w:val="clear" w:color="auto" w:fill="FFFFFF"/>
        <w:spacing w:before="0" w:beforeAutospacing="0" w:after="150" w:afterAutospacing="0"/>
        <w:jc w:val="both"/>
        <w:rPr>
          <w:lang w:val="es-PE"/>
        </w:rPr>
      </w:pPr>
      <w:r w:rsidRPr="00DC29E8">
        <w:rPr>
          <w:lang w:val="es-PE"/>
        </w:rPr>
        <w:t>Usted debe estar disponible durante la jornada de trabajo para las coordinaciones de carácter laboral que resulten necesarias, motivo por el cual deberá tomar las previsiones pertinentes para que los medios de comunicación con la UNSA se mantengan en funcionamiento durante el horario de trabajo.</w:t>
      </w:r>
    </w:p>
    <w:p w:rsidR="007672F6" w:rsidRDefault="00C9546D" w:rsidP="00C9546D">
      <w:pPr>
        <w:pStyle w:val="cuerpo"/>
        <w:shd w:val="clear" w:color="auto" w:fill="FFFFFF"/>
        <w:spacing w:before="0" w:beforeAutospacing="0" w:after="150" w:afterAutospacing="0"/>
        <w:jc w:val="both"/>
        <w:rPr>
          <w:shd w:val="clear" w:color="auto" w:fill="FFFFFF"/>
          <w:lang w:val="es-PE"/>
        </w:rPr>
      </w:pPr>
      <w:r w:rsidRPr="00DC29E8">
        <w:rPr>
          <w:shd w:val="clear" w:color="auto" w:fill="FFFFFF"/>
          <w:lang w:val="es-PE"/>
        </w:rPr>
        <w:lastRenderedPageBreak/>
        <w:t>Si a usted le conceden descanso médico debe informar de esta circunstancia a la S</w:t>
      </w:r>
      <w:r w:rsidR="007672F6">
        <w:rPr>
          <w:shd w:val="clear" w:color="auto" w:fill="FFFFFF"/>
          <w:lang w:val="es-PE"/>
        </w:rPr>
        <w:t xml:space="preserve">ubdirección de </w:t>
      </w:r>
      <w:r w:rsidRPr="00DC29E8">
        <w:rPr>
          <w:shd w:val="clear" w:color="auto" w:fill="FFFFFF"/>
          <w:lang w:val="es-PE"/>
        </w:rPr>
        <w:t>R</w:t>
      </w:r>
      <w:r w:rsidR="007672F6">
        <w:rPr>
          <w:shd w:val="clear" w:color="auto" w:fill="FFFFFF"/>
          <w:lang w:val="es-PE"/>
        </w:rPr>
        <w:t xml:space="preserve">ecursos </w:t>
      </w:r>
      <w:r w:rsidRPr="00DC29E8">
        <w:rPr>
          <w:shd w:val="clear" w:color="auto" w:fill="FFFFFF"/>
          <w:lang w:val="es-PE"/>
        </w:rPr>
        <w:t>H</w:t>
      </w:r>
      <w:r w:rsidR="007672F6">
        <w:rPr>
          <w:shd w:val="clear" w:color="auto" w:fill="FFFFFF"/>
          <w:lang w:val="es-PE"/>
        </w:rPr>
        <w:t>umanos</w:t>
      </w:r>
      <w:r w:rsidRPr="00DC29E8">
        <w:rPr>
          <w:shd w:val="clear" w:color="auto" w:fill="FFFFFF"/>
          <w:lang w:val="es-PE"/>
        </w:rPr>
        <w:t xml:space="preserve">, a través de su jefe inmediato y mediante correo electrónico. </w:t>
      </w:r>
    </w:p>
    <w:p w:rsidR="00C9546D" w:rsidRPr="00DC29E8" w:rsidRDefault="00C9546D" w:rsidP="00C9546D">
      <w:pPr>
        <w:pStyle w:val="cuerpo"/>
        <w:shd w:val="clear" w:color="auto" w:fill="FFFFFF"/>
        <w:spacing w:before="0" w:beforeAutospacing="0" w:after="150" w:afterAutospacing="0"/>
        <w:jc w:val="both"/>
        <w:rPr>
          <w:shd w:val="clear" w:color="auto" w:fill="FFFFFF"/>
          <w:lang w:val="es-PE"/>
        </w:rPr>
      </w:pPr>
      <w:r w:rsidRPr="00DC29E8">
        <w:rPr>
          <w:shd w:val="clear" w:color="auto" w:fill="FFFFFF"/>
          <w:lang w:val="es-PE"/>
        </w:rPr>
        <w:t>Concluido el descanso m</w:t>
      </w:r>
      <w:r w:rsidR="007672F6">
        <w:rPr>
          <w:shd w:val="clear" w:color="auto" w:fill="FFFFFF"/>
          <w:lang w:val="es-PE"/>
        </w:rPr>
        <w:t xml:space="preserve">édico, usted deberá cursar comunicación a su jefe inmediato y a </w:t>
      </w:r>
      <w:r w:rsidRPr="00DC29E8">
        <w:rPr>
          <w:shd w:val="clear" w:color="auto" w:fill="FFFFFF"/>
          <w:lang w:val="es-PE"/>
        </w:rPr>
        <w:t>la S</w:t>
      </w:r>
      <w:r w:rsidR="007672F6">
        <w:rPr>
          <w:shd w:val="clear" w:color="auto" w:fill="FFFFFF"/>
          <w:lang w:val="es-PE"/>
        </w:rPr>
        <w:t xml:space="preserve">ubdirección de Recursos Humanos, </w:t>
      </w:r>
      <w:r w:rsidRPr="00DC29E8">
        <w:rPr>
          <w:shd w:val="clear" w:color="auto" w:fill="FFFFFF"/>
          <w:lang w:val="es-PE"/>
        </w:rPr>
        <w:t>a fin de recibir las indicaciones necesarias para el desarrollo del trabajo remoto, siempre que éste mantenga su vigencia.</w:t>
      </w:r>
    </w:p>
    <w:p w:rsidR="00C9546D" w:rsidRPr="00DC29E8" w:rsidRDefault="00C9546D" w:rsidP="007672F6">
      <w:pPr>
        <w:pStyle w:val="Ttulo1"/>
        <w:shd w:val="clear" w:color="auto" w:fill="FFFFFF"/>
        <w:spacing w:before="300" w:beforeAutospacing="0" w:after="150" w:afterAutospacing="0"/>
        <w:jc w:val="both"/>
        <w:rPr>
          <w:sz w:val="24"/>
          <w:szCs w:val="24"/>
        </w:rPr>
      </w:pPr>
      <w:r w:rsidRPr="00DC29E8">
        <w:rPr>
          <w:sz w:val="24"/>
          <w:szCs w:val="24"/>
        </w:rPr>
        <w:t>PERIODO DE DURACIÓN DE APLICACIÓN DEL TRABAJO REMOTO</w:t>
      </w:r>
    </w:p>
    <w:p w:rsidR="00C9546D" w:rsidRPr="00DC29E8" w:rsidRDefault="00C9546D" w:rsidP="00C9546D">
      <w:pPr>
        <w:pStyle w:val="Ttulo1"/>
        <w:shd w:val="clear" w:color="auto" w:fill="FFFFFF"/>
        <w:spacing w:before="300" w:beforeAutospacing="0" w:after="150" w:afterAutospacing="0"/>
        <w:jc w:val="both"/>
        <w:rPr>
          <w:b w:val="0"/>
          <w:sz w:val="24"/>
          <w:szCs w:val="24"/>
        </w:rPr>
      </w:pPr>
      <w:r w:rsidRPr="00DC29E8">
        <w:rPr>
          <w:b w:val="0"/>
          <w:sz w:val="24"/>
          <w:szCs w:val="24"/>
        </w:rPr>
        <w:t>El periodo de duración del trabajo remoto será mientras dure la Emergencia Sanitaria Nacional.</w:t>
      </w:r>
    </w:p>
    <w:p w:rsidR="00C9546D" w:rsidRPr="00DC29E8" w:rsidRDefault="00C9546D" w:rsidP="007672F6">
      <w:pPr>
        <w:pStyle w:val="Ttulo1"/>
        <w:shd w:val="clear" w:color="auto" w:fill="FFFFFF"/>
        <w:spacing w:before="300" w:beforeAutospacing="0" w:after="150" w:afterAutospacing="0"/>
        <w:jc w:val="both"/>
        <w:rPr>
          <w:sz w:val="24"/>
          <w:szCs w:val="24"/>
          <w:shd w:val="clear" w:color="auto" w:fill="FFFFFF"/>
        </w:rPr>
      </w:pPr>
      <w:r w:rsidRPr="00DC29E8">
        <w:rPr>
          <w:sz w:val="24"/>
          <w:szCs w:val="24"/>
          <w:shd w:val="clear" w:color="auto" w:fill="FFFFFF"/>
        </w:rPr>
        <w:t>MEDIOS O MECANISMOS PARA SU DESARROLLO</w:t>
      </w:r>
    </w:p>
    <w:p w:rsidR="00C9546D" w:rsidRPr="00DC29E8" w:rsidRDefault="00C9546D" w:rsidP="00C9546D">
      <w:pPr>
        <w:pStyle w:val="Ttulo1"/>
        <w:shd w:val="clear" w:color="auto" w:fill="FFFFFF"/>
        <w:spacing w:before="300" w:beforeAutospacing="0" w:after="150" w:afterAutospacing="0"/>
        <w:jc w:val="both"/>
        <w:rPr>
          <w:b w:val="0"/>
          <w:sz w:val="24"/>
          <w:szCs w:val="24"/>
          <w:shd w:val="clear" w:color="auto" w:fill="FFFFFF"/>
        </w:rPr>
      </w:pPr>
      <w:r w:rsidRPr="00DC29E8">
        <w:rPr>
          <w:b w:val="0"/>
          <w:sz w:val="24"/>
          <w:szCs w:val="24"/>
          <w:shd w:val="clear" w:color="auto" w:fill="FFFFFF"/>
        </w:rPr>
        <w:t>Para la ejecución de sus labores en trabajo remoto se utilizará y/o se concede acceso a los siguientes</w:t>
      </w:r>
      <w:r w:rsidRPr="00DC29E8">
        <w:rPr>
          <w:sz w:val="24"/>
          <w:szCs w:val="24"/>
          <w:shd w:val="clear" w:color="auto" w:fill="FFFFFF"/>
        </w:rPr>
        <w:t> </w:t>
      </w:r>
      <w:r w:rsidRPr="00DC29E8">
        <w:rPr>
          <w:b w:val="0"/>
          <w:sz w:val="24"/>
          <w:szCs w:val="24"/>
          <w:shd w:val="clear" w:color="auto" w:fill="FFFFFF"/>
        </w:rPr>
        <w:t>sistemas, plataformas, o aplicativos informáticos necesarios:</w:t>
      </w:r>
    </w:p>
    <w:p w:rsidR="00C9546D" w:rsidRPr="00DC29E8" w:rsidRDefault="00C9546D" w:rsidP="00C9546D">
      <w:pPr>
        <w:pStyle w:val="Ttulo1"/>
        <w:numPr>
          <w:ilvl w:val="0"/>
          <w:numId w:val="2"/>
        </w:numPr>
        <w:shd w:val="clear" w:color="auto" w:fill="FFFFFF"/>
        <w:spacing w:before="300" w:beforeAutospacing="0" w:after="150" w:afterAutospacing="0"/>
        <w:jc w:val="both"/>
        <w:rPr>
          <w:b w:val="0"/>
          <w:sz w:val="24"/>
          <w:szCs w:val="24"/>
        </w:rPr>
      </w:pPr>
      <w:r w:rsidRPr="00DC29E8">
        <w:rPr>
          <w:b w:val="0"/>
          <w:sz w:val="24"/>
          <w:szCs w:val="24"/>
          <w:shd w:val="clear" w:color="auto" w:fill="FFFFFF"/>
        </w:rPr>
        <w:t>……………………………………………….</w:t>
      </w:r>
    </w:p>
    <w:p w:rsidR="00C9546D" w:rsidRPr="00DC29E8" w:rsidRDefault="00C9546D" w:rsidP="00C9546D">
      <w:pPr>
        <w:pStyle w:val="Ttulo1"/>
        <w:numPr>
          <w:ilvl w:val="0"/>
          <w:numId w:val="2"/>
        </w:numPr>
        <w:shd w:val="clear" w:color="auto" w:fill="FFFFFF"/>
        <w:spacing w:before="300" w:beforeAutospacing="0" w:after="150" w:afterAutospacing="0"/>
        <w:jc w:val="both"/>
        <w:rPr>
          <w:b w:val="0"/>
          <w:sz w:val="24"/>
          <w:szCs w:val="24"/>
        </w:rPr>
      </w:pPr>
      <w:r w:rsidRPr="00DC29E8">
        <w:rPr>
          <w:b w:val="0"/>
          <w:sz w:val="24"/>
          <w:szCs w:val="24"/>
          <w:shd w:val="clear" w:color="auto" w:fill="FFFFFF"/>
        </w:rPr>
        <w:t>……………………………………………….</w:t>
      </w:r>
    </w:p>
    <w:p w:rsidR="008F4B6E" w:rsidRPr="008F4B6E" w:rsidRDefault="00C9546D" w:rsidP="008F4B6E">
      <w:pPr>
        <w:pStyle w:val="Ttulo1"/>
        <w:numPr>
          <w:ilvl w:val="0"/>
          <w:numId w:val="2"/>
        </w:numPr>
        <w:shd w:val="clear" w:color="auto" w:fill="FFFFFF"/>
        <w:spacing w:before="300" w:beforeAutospacing="0" w:after="150" w:afterAutospacing="0"/>
        <w:jc w:val="both"/>
        <w:rPr>
          <w:b w:val="0"/>
          <w:sz w:val="24"/>
          <w:szCs w:val="24"/>
        </w:rPr>
      </w:pPr>
      <w:r w:rsidRPr="00DC29E8">
        <w:rPr>
          <w:b w:val="0"/>
          <w:sz w:val="24"/>
          <w:szCs w:val="24"/>
          <w:shd w:val="clear" w:color="auto" w:fill="FFFFFF"/>
        </w:rPr>
        <w:t>………………………………………………..</w:t>
      </w:r>
    </w:p>
    <w:p w:rsidR="00C9546D" w:rsidRPr="00DC29E8" w:rsidRDefault="00C9546D" w:rsidP="007672F6">
      <w:pPr>
        <w:pStyle w:val="Ttulo1"/>
        <w:shd w:val="clear" w:color="auto" w:fill="FFFFFF"/>
        <w:spacing w:before="300" w:beforeAutospacing="0" w:after="150" w:afterAutospacing="0"/>
        <w:jc w:val="both"/>
        <w:rPr>
          <w:sz w:val="24"/>
          <w:szCs w:val="24"/>
          <w:shd w:val="clear" w:color="auto" w:fill="FFFFFF"/>
        </w:rPr>
      </w:pPr>
      <w:r w:rsidRPr="00DC29E8">
        <w:rPr>
          <w:sz w:val="24"/>
          <w:szCs w:val="24"/>
          <w:shd w:val="clear" w:color="auto" w:fill="FFFFFF"/>
        </w:rPr>
        <w:t>REGLAS DE CONFIDENCIALIDAD Y PROTECCIÓN DE DATOS</w:t>
      </w:r>
    </w:p>
    <w:p w:rsidR="00333838" w:rsidRDefault="00C9546D" w:rsidP="00C9546D">
      <w:pPr>
        <w:pStyle w:val="Ttulo1"/>
        <w:shd w:val="clear" w:color="auto" w:fill="FFFFFF"/>
        <w:spacing w:before="300" w:beforeAutospacing="0" w:after="150" w:afterAutospacing="0"/>
        <w:jc w:val="both"/>
        <w:rPr>
          <w:b w:val="0"/>
          <w:sz w:val="24"/>
          <w:szCs w:val="24"/>
        </w:rPr>
      </w:pPr>
      <w:r w:rsidRPr="00DC29E8">
        <w:rPr>
          <w:b w:val="0"/>
          <w:sz w:val="24"/>
          <w:szCs w:val="24"/>
          <w:shd w:val="clear" w:color="auto" w:fill="FFFFFF"/>
        </w:rPr>
        <w:t xml:space="preserve">El uso de los sistemas, plataformas, o aplicativos informáticos </w:t>
      </w:r>
      <w:r w:rsidR="008F4B6E">
        <w:rPr>
          <w:b w:val="0"/>
          <w:sz w:val="24"/>
          <w:szCs w:val="24"/>
          <w:shd w:val="clear" w:color="auto" w:fill="FFFFFF"/>
        </w:rPr>
        <w:t xml:space="preserve">que se utilizarán durante el desarrollo del trabajo remoto es exclusivo para el desempeño de sus labores relacionadas a la Universidad Nacional de San </w:t>
      </w:r>
      <w:r w:rsidR="008F4B6E" w:rsidRPr="008F4B6E">
        <w:rPr>
          <w:b w:val="0"/>
          <w:sz w:val="24"/>
          <w:szCs w:val="24"/>
          <w:shd w:val="clear" w:color="auto" w:fill="FFFFFF"/>
        </w:rPr>
        <w:t xml:space="preserve">Agustín, siendo que la </w:t>
      </w:r>
      <w:r w:rsidRPr="008F4B6E">
        <w:rPr>
          <w:b w:val="0"/>
          <w:sz w:val="24"/>
          <w:szCs w:val="24"/>
          <w:shd w:val="clear" w:color="auto" w:fill="FFFFFF"/>
        </w:rPr>
        <w:t xml:space="preserve">información </w:t>
      </w:r>
      <w:r w:rsidR="008F4B6E" w:rsidRPr="008F4B6E">
        <w:rPr>
          <w:b w:val="0"/>
          <w:sz w:val="24"/>
          <w:szCs w:val="24"/>
          <w:shd w:val="clear" w:color="auto" w:fill="FFFFFF"/>
        </w:rPr>
        <w:t xml:space="preserve">que se ventila por dichos medios es </w:t>
      </w:r>
      <w:r w:rsidRPr="008F4B6E">
        <w:rPr>
          <w:b w:val="0"/>
          <w:sz w:val="24"/>
          <w:szCs w:val="24"/>
          <w:shd w:val="clear" w:color="auto" w:fill="FFFFFF"/>
        </w:rPr>
        <w:t>de carácter muy confidencial</w:t>
      </w:r>
      <w:r w:rsidR="008F4B6E" w:rsidRPr="008F4B6E">
        <w:rPr>
          <w:b w:val="0"/>
          <w:sz w:val="24"/>
          <w:szCs w:val="24"/>
          <w:shd w:val="clear" w:color="auto" w:fill="FFFFFF"/>
        </w:rPr>
        <w:t>,</w:t>
      </w:r>
      <w:r w:rsidRPr="008F4B6E">
        <w:rPr>
          <w:b w:val="0"/>
          <w:sz w:val="24"/>
          <w:szCs w:val="24"/>
          <w:shd w:val="clear" w:color="auto" w:fill="FFFFFF"/>
        </w:rPr>
        <w:t xml:space="preserve"> por lo que la protección de datos </w:t>
      </w:r>
      <w:r w:rsidR="008F4B6E" w:rsidRPr="008F4B6E">
        <w:rPr>
          <w:b w:val="0"/>
          <w:sz w:val="24"/>
          <w:szCs w:val="24"/>
          <w:shd w:val="clear" w:color="auto" w:fill="FFFFFF"/>
        </w:rPr>
        <w:t>es de su entera responsabilidad, conforme a la Ley N</w:t>
      </w:r>
      <w:r w:rsidR="008F4B6E" w:rsidRPr="008F4B6E">
        <w:rPr>
          <w:b w:val="0"/>
          <w:sz w:val="24"/>
          <w:szCs w:val="24"/>
        </w:rPr>
        <w:t xml:space="preserve">° 29733 </w:t>
      </w:r>
      <w:r w:rsidR="00095829">
        <w:rPr>
          <w:b w:val="0"/>
          <w:sz w:val="24"/>
          <w:szCs w:val="24"/>
        </w:rPr>
        <w:t xml:space="preserve">Ley de Protección de Datos Personales </w:t>
      </w:r>
      <w:r w:rsidR="008F4B6E" w:rsidRPr="008F4B6E">
        <w:rPr>
          <w:b w:val="0"/>
          <w:sz w:val="24"/>
          <w:szCs w:val="24"/>
        </w:rPr>
        <w:t>y su Reglamento aprobado por D</w:t>
      </w:r>
      <w:r w:rsidR="008F4B6E">
        <w:rPr>
          <w:b w:val="0"/>
          <w:sz w:val="24"/>
          <w:szCs w:val="24"/>
        </w:rPr>
        <w:t xml:space="preserve">. </w:t>
      </w:r>
      <w:r w:rsidR="008F4B6E" w:rsidRPr="008F4B6E">
        <w:rPr>
          <w:b w:val="0"/>
          <w:sz w:val="24"/>
          <w:szCs w:val="24"/>
        </w:rPr>
        <w:t xml:space="preserve">S. N° 003-2013-JUS, </w:t>
      </w:r>
      <w:r w:rsidR="008F4B6E">
        <w:rPr>
          <w:b w:val="0"/>
          <w:sz w:val="24"/>
          <w:szCs w:val="24"/>
        </w:rPr>
        <w:t>así como a</w:t>
      </w:r>
      <w:r w:rsidR="008F4B6E" w:rsidRPr="008F4B6E">
        <w:rPr>
          <w:b w:val="0"/>
          <w:sz w:val="24"/>
          <w:szCs w:val="24"/>
        </w:rPr>
        <w:t xml:space="preserve"> las </w:t>
      </w:r>
      <w:r w:rsidR="00333838">
        <w:rPr>
          <w:b w:val="0"/>
          <w:sz w:val="24"/>
          <w:szCs w:val="24"/>
        </w:rPr>
        <w:t>políticas internas</w:t>
      </w:r>
      <w:r w:rsidR="00D1494B">
        <w:rPr>
          <w:b w:val="0"/>
          <w:sz w:val="24"/>
          <w:szCs w:val="24"/>
        </w:rPr>
        <w:t xml:space="preserve"> </w:t>
      </w:r>
      <w:r w:rsidR="00095829">
        <w:rPr>
          <w:b w:val="0"/>
          <w:sz w:val="24"/>
          <w:szCs w:val="24"/>
        </w:rPr>
        <w:t xml:space="preserve">relacionadas a la protección de la información confidencial </w:t>
      </w:r>
      <w:r w:rsidR="00333838">
        <w:rPr>
          <w:b w:val="0"/>
          <w:sz w:val="24"/>
          <w:szCs w:val="24"/>
        </w:rPr>
        <w:t>o datos de propiedad de la UNSA</w:t>
      </w:r>
    </w:p>
    <w:p w:rsidR="00C9546D" w:rsidRPr="00DC29E8" w:rsidRDefault="00C9546D" w:rsidP="00C9546D">
      <w:pPr>
        <w:pStyle w:val="Ttulo1"/>
        <w:shd w:val="clear" w:color="auto" w:fill="FFFFFF"/>
        <w:spacing w:before="300" w:beforeAutospacing="0" w:after="150" w:afterAutospacing="0"/>
        <w:jc w:val="both"/>
        <w:rPr>
          <w:b w:val="0"/>
          <w:sz w:val="24"/>
          <w:szCs w:val="24"/>
          <w:shd w:val="clear" w:color="auto" w:fill="FFFFFF"/>
        </w:rPr>
      </w:pPr>
      <w:r w:rsidRPr="00DC29E8">
        <w:rPr>
          <w:b w:val="0"/>
          <w:sz w:val="24"/>
          <w:szCs w:val="24"/>
          <w:shd w:val="clear" w:color="auto" w:fill="FFFFFF"/>
        </w:rPr>
        <w:t>La UNSA está facultada a disponer la restricción de accesos a sus sistemas de información, así como determinar e informar a usted sobre las responsabilidades aplicables en caso de uso indebido o no autorizado de los mismos. </w:t>
      </w:r>
    </w:p>
    <w:p w:rsidR="00C9546D" w:rsidRPr="00DC29E8" w:rsidRDefault="00C9546D" w:rsidP="008F4B6E">
      <w:pPr>
        <w:pStyle w:val="Ttulo1"/>
        <w:shd w:val="clear" w:color="auto" w:fill="FFFFFF"/>
        <w:spacing w:before="300" w:beforeAutospacing="0" w:after="150" w:afterAutospacing="0"/>
        <w:jc w:val="both"/>
        <w:rPr>
          <w:sz w:val="24"/>
          <w:szCs w:val="24"/>
          <w:shd w:val="clear" w:color="auto" w:fill="FFFFFF"/>
        </w:rPr>
      </w:pPr>
      <w:r w:rsidRPr="00DC29E8">
        <w:rPr>
          <w:sz w:val="24"/>
          <w:szCs w:val="24"/>
          <w:shd w:val="clear" w:color="auto" w:fill="FFFFFF"/>
        </w:rPr>
        <w:t>CONDICIONES DE SEGURIDAD Y SALUD EN EL TRABAJO APLICABLES</w:t>
      </w:r>
    </w:p>
    <w:p w:rsidR="009F61D0" w:rsidRDefault="009F61D0" w:rsidP="00C9546D">
      <w:pPr>
        <w:spacing w:after="0" w:line="240" w:lineRule="auto"/>
        <w:jc w:val="both"/>
        <w:rPr>
          <w:rFonts w:ascii="Times New Roman" w:hAnsi="Times New Roman" w:cs="Times New Roman"/>
          <w:sz w:val="24"/>
          <w:szCs w:val="24"/>
          <w:shd w:val="clear" w:color="auto" w:fill="FDFDFD"/>
        </w:rPr>
      </w:pPr>
      <w:r>
        <w:rPr>
          <w:rFonts w:ascii="Times New Roman" w:hAnsi="Times New Roman" w:cs="Times New Roman"/>
          <w:sz w:val="24"/>
          <w:szCs w:val="24"/>
          <w:shd w:val="clear" w:color="auto" w:fill="FDFDFD"/>
        </w:rPr>
        <w:t xml:space="preserve">El trabajo remoto se desarrollará exclusivamente en su domicilio, no debiendo acudir a otros establecimientos para el desempeño de sus labores, salvo se disponga su presencia indispensable en la institución, para lo cual deberá asistir conforme a los protocolos  emitidos por el Ministerio de Salud para evitar la propagación del COVID-19. </w:t>
      </w:r>
    </w:p>
    <w:p w:rsidR="009F61D0" w:rsidRDefault="009F61D0" w:rsidP="00C9546D">
      <w:pPr>
        <w:spacing w:after="0" w:line="240" w:lineRule="auto"/>
        <w:jc w:val="both"/>
        <w:rPr>
          <w:rFonts w:ascii="Times New Roman" w:hAnsi="Times New Roman" w:cs="Times New Roman"/>
          <w:sz w:val="24"/>
          <w:szCs w:val="24"/>
          <w:shd w:val="clear" w:color="auto" w:fill="FDFDFD"/>
        </w:rPr>
      </w:pPr>
      <w:r>
        <w:rPr>
          <w:rFonts w:ascii="Times New Roman" w:hAnsi="Times New Roman" w:cs="Times New Roman"/>
          <w:sz w:val="24"/>
          <w:szCs w:val="24"/>
          <w:shd w:val="clear" w:color="auto" w:fill="FDFDFD"/>
        </w:rPr>
        <w:t xml:space="preserve">  </w:t>
      </w:r>
    </w:p>
    <w:p w:rsidR="00C9546D" w:rsidRPr="00DC29E8" w:rsidRDefault="00C9546D" w:rsidP="00C9546D">
      <w:pPr>
        <w:spacing w:after="0" w:line="240" w:lineRule="auto"/>
        <w:jc w:val="both"/>
        <w:rPr>
          <w:rFonts w:ascii="Times New Roman" w:hAnsi="Times New Roman" w:cs="Times New Roman"/>
          <w:sz w:val="24"/>
          <w:szCs w:val="24"/>
        </w:rPr>
      </w:pPr>
      <w:r w:rsidRPr="00DC29E8">
        <w:rPr>
          <w:rFonts w:ascii="Times New Roman" w:hAnsi="Times New Roman" w:cs="Times New Roman"/>
          <w:sz w:val="24"/>
          <w:szCs w:val="24"/>
          <w:shd w:val="clear" w:color="auto" w:fill="FDFDFD"/>
        </w:rPr>
        <w:t>En el espacio elegido por usted para trabajar, debe haber una adecuada ventilación, así como una iluminación homogénea y bien distribuida, sea del tipo natural o artificial no agresiva, debiendo adoptarse además las medidas de protección respectivas.</w:t>
      </w:r>
    </w:p>
    <w:p w:rsidR="00C9546D" w:rsidRDefault="00C9546D" w:rsidP="00C9546D">
      <w:pPr>
        <w:spacing w:after="0" w:line="240" w:lineRule="auto"/>
        <w:jc w:val="both"/>
        <w:rPr>
          <w:rFonts w:ascii="Times New Roman" w:hAnsi="Times New Roman" w:cs="Times New Roman"/>
          <w:sz w:val="24"/>
          <w:szCs w:val="24"/>
          <w:shd w:val="clear" w:color="auto" w:fill="FDFDFD"/>
        </w:rPr>
      </w:pPr>
      <w:r w:rsidRPr="00DC29E8">
        <w:rPr>
          <w:rFonts w:ascii="Times New Roman" w:hAnsi="Times New Roman" w:cs="Times New Roman"/>
          <w:sz w:val="24"/>
          <w:szCs w:val="24"/>
          <w:shd w:val="clear" w:color="auto" w:fill="FDFDFD"/>
        </w:rPr>
        <w:lastRenderedPageBreak/>
        <w:t>Usted deberá realizar una limpieza continua del espacio de trabajo con alcohol y desinfectantes, debiendo cumplir y hacer cumplir las medidas de prevención y control del COVID – 19.</w:t>
      </w:r>
    </w:p>
    <w:p w:rsidR="009F61D0" w:rsidRPr="00DC29E8" w:rsidRDefault="009F61D0" w:rsidP="00C9546D">
      <w:pPr>
        <w:spacing w:after="0" w:line="240" w:lineRule="auto"/>
        <w:jc w:val="both"/>
        <w:rPr>
          <w:rFonts w:ascii="Times New Roman" w:hAnsi="Times New Roman" w:cs="Times New Roman"/>
          <w:sz w:val="24"/>
          <w:szCs w:val="24"/>
          <w:shd w:val="clear" w:color="auto" w:fill="FDFDFD"/>
        </w:rPr>
      </w:pPr>
    </w:p>
    <w:p w:rsidR="00C9546D" w:rsidRPr="00DC29E8" w:rsidRDefault="00C9546D" w:rsidP="00C9546D">
      <w:pPr>
        <w:spacing w:after="0" w:line="240" w:lineRule="auto"/>
        <w:jc w:val="both"/>
        <w:rPr>
          <w:rFonts w:ascii="Times New Roman" w:hAnsi="Times New Roman" w:cs="Times New Roman"/>
          <w:sz w:val="24"/>
          <w:szCs w:val="24"/>
          <w:shd w:val="clear" w:color="auto" w:fill="FDFDFD"/>
        </w:rPr>
      </w:pPr>
    </w:p>
    <w:p w:rsidR="00C9546D" w:rsidRDefault="00C9546D" w:rsidP="00C9546D">
      <w:pPr>
        <w:spacing w:after="0" w:line="240" w:lineRule="auto"/>
        <w:jc w:val="both"/>
        <w:rPr>
          <w:rFonts w:ascii="Times New Roman" w:hAnsi="Times New Roman" w:cs="Times New Roman"/>
          <w:sz w:val="24"/>
          <w:szCs w:val="24"/>
          <w:shd w:val="clear" w:color="auto" w:fill="FDFDFD"/>
        </w:rPr>
      </w:pPr>
    </w:p>
    <w:p w:rsidR="00C9546D" w:rsidRPr="00DC29E8" w:rsidRDefault="00C9546D" w:rsidP="00C9546D">
      <w:pPr>
        <w:spacing w:after="0" w:line="240" w:lineRule="auto"/>
        <w:jc w:val="both"/>
        <w:rPr>
          <w:rFonts w:ascii="Times New Roman" w:hAnsi="Times New Roman" w:cs="Times New Roman"/>
          <w:sz w:val="24"/>
          <w:szCs w:val="24"/>
          <w:shd w:val="clear" w:color="auto" w:fill="FDFDFD"/>
        </w:rPr>
      </w:pPr>
    </w:p>
    <w:p w:rsidR="00C9546D" w:rsidRDefault="00C9546D" w:rsidP="00C9546D">
      <w:pPr>
        <w:spacing w:after="0" w:line="240" w:lineRule="auto"/>
        <w:jc w:val="both"/>
        <w:rPr>
          <w:rFonts w:ascii="Times New Roman" w:hAnsi="Times New Roman" w:cs="Times New Roman"/>
          <w:b/>
          <w:bCs/>
          <w:sz w:val="24"/>
          <w:szCs w:val="24"/>
          <w:shd w:val="clear" w:color="auto" w:fill="FDFDFD"/>
        </w:rPr>
      </w:pPr>
      <w:r w:rsidRPr="00DC29E8">
        <w:rPr>
          <w:rFonts w:ascii="Times New Roman" w:hAnsi="Times New Roman" w:cs="Times New Roman"/>
          <w:sz w:val="24"/>
          <w:szCs w:val="24"/>
          <w:shd w:val="clear" w:color="auto" w:fill="FDFDFD"/>
        </w:rPr>
        <w:t xml:space="preserve">      </w:t>
      </w:r>
      <w:r>
        <w:rPr>
          <w:rFonts w:ascii="Times New Roman" w:hAnsi="Times New Roman" w:cs="Times New Roman"/>
          <w:sz w:val="24"/>
          <w:szCs w:val="24"/>
          <w:shd w:val="clear" w:color="auto" w:fill="FDFDFD"/>
        </w:rPr>
        <w:t xml:space="preserve">            </w:t>
      </w:r>
      <w:r w:rsidRPr="00DC29E8">
        <w:rPr>
          <w:rFonts w:ascii="Times New Roman" w:hAnsi="Times New Roman" w:cs="Times New Roman"/>
          <w:sz w:val="24"/>
          <w:szCs w:val="24"/>
          <w:shd w:val="clear" w:color="auto" w:fill="FDFDFD"/>
        </w:rPr>
        <w:t xml:space="preserve"> </w:t>
      </w:r>
      <w:r w:rsidRPr="00F34E07">
        <w:rPr>
          <w:rFonts w:ascii="Times New Roman" w:hAnsi="Times New Roman" w:cs="Times New Roman"/>
          <w:b/>
          <w:bCs/>
          <w:sz w:val="24"/>
          <w:szCs w:val="24"/>
          <w:shd w:val="clear" w:color="auto" w:fill="FDFDFD"/>
        </w:rPr>
        <w:t>FIRMA</w:t>
      </w:r>
    </w:p>
    <w:p w:rsidR="00C9546D" w:rsidRPr="00F34E07" w:rsidRDefault="00C9546D" w:rsidP="00C9546D">
      <w:pPr>
        <w:spacing w:after="0" w:line="240" w:lineRule="auto"/>
        <w:jc w:val="both"/>
        <w:rPr>
          <w:rFonts w:ascii="Times New Roman" w:hAnsi="Times New Roman" w:cs="Times New Roman"/>
          <w:b/>
          <w:bCs/>
          <w:sz w:val="24"/>
          <w:szCs w:val="24"/>
          <w:shd w:val="clear" w:color="auto" w:fill="FDFDFD"/>
        </w:rPr>
      </w:pPr>
      <w:r w:rsidRPr="00F34E07">
        <w:rPr>
          <w:rFonts w:ascii="Times New Roman" w:hAnsi="Times New Roman" w:cs="Times New Roman"/>
          <w:b/>
          <w:bCs/>
          <w:sz w:val="24"/>
          <w:szCs w:val="24"/>
          <w:shd w:val="clear" w:color="auto" w:fill="FDFDFD"/>
        </w:rPr>
        <w:t xml:space="preserve"> JEFE DE LA DEPENDE</w:t>
      </w:r>
      <w:r w:rsidR="00011D4E">
        <w:rPr>
          <w:rFonts w:ascii="Times New Roman" w:hAnsi="Times New Roman" w:cs="Times New Roman"/>
          <w:b/>
          <w:bCs/>
          <w:sz w:val="24"/>
          <w:szCs w:val="24"/>
          <w:shd w:val="clear" w:color="auto" w:fill="FDFDFD"/>
        </w:rPr>
        <w:t>N</w:t>
      </w:r>
      <w:r w:rsidRPr="00F34E07">
        <w:rPr>
          <w:rFonts w:ascii="Times New Roman" w:hAnsi="Times New Roman" w:cs="Times New Roman"/>
          <w:b/>
          <w:bCs/>
          <w:sz w:val="24"/>
          <w:szCs w:val="24"/>
          <w:shd w:val="clear" w:color="auto" w:fill="FDFDFD"/>
        </w:rPr>
        <w:t>CIA</w:t>
      </w:r>
    </w:p>
    <w:p w:rsidR="00C9546D" w:rsidRPr="00DC29E8" w:rsidRDefault="00C9546D" w:rsidP="00C9546D">
      <w:pPr>
        <w:spacing w:after="0" w:line="240" w:lineRule="auto"/>
        <w:jc w:val="both"/>
        <w:rPr>
          <w:rFonts w:ascii="Times New Roman" w:hAnsi="Times New Roman" w:cs="Times New Roman"/>
          <w:sz w:val="24"/>
          <w:szCs w:val="24"/>
          <w:shd w:val="clear" w:color="auto" w:fill="FDFDFD"/>
        </w:rPr>
      </w:pPr>
    </w:p>
    <w:p w:rsidR="00C9546D" w:rsidRPr="00C9546D" w:rsidRDefault="00C9546D" w:rsidP="00C9546D">
      <w:pPr>
        <w:spacing w:after="0" w:line="240" w:lineRule="auto"/>
        <w:jc w:val="both"/>
      </w:pPr>
      <w:r w:rsidRPr="00DC29E8">
        <w:rPr>
          <w:rFonts w:ascii="Times New Roman" w:hAnsi="Times New Roman" w:cs="Times New Roman"/>
          <w:sz w:val="18"/>
          <w:szCs w:val="18"/>
          <w:shd w:val="clear" w:color="auto" w:fill="FDFDFD"/>
        </w:rPr>
        <w:t>Nota: Una vez recibida la presente sírvase confirmar la recepción.</w:t>
      </w:r>
    </w:p>
    <w:sectPr w:rsidR="00C9546D" w:rsidRPr="00C9546D" w:rsidSect="00F078A3">
      <w:headerReference w:type="default" r:id="rId8"/>
      <w:footerReference w:type="default" r:id="rId9"/>
      <w:pgSz w:w="11906" w:h="16838"/>
      <w:pgMar w:top="1985" w:right="1416"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6C6" w:rsidRDefault="00C526C6">
      <w:pPr>
        <w:spacing w:after="0" w:line="240" w:lineRule="auto"/>
      </w:pPr>
      <w:r>
        <w:separator/>
      </w:r>
    </w:p>
  </w:endnote>
  <w:endnote w:type="continuationSeparator" w:id="0">
    <w:p w:rsidR="00C526C6" w:rsidRDefault="00C5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Lt BT">
    <w:altName w:val="Corbel"/>
    <w:panose1 w:val="020B0403020202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FE" w:rsidRPr="008049FE" w:rsidRDefault="00C9546D" w:rsidP="008049FE">
    <w:pPr>
      <w:spacing w:after="0" w:line="240" w:lineRule="auto"/>
      <w:rPr>
        <w:sz w:val="16"/>
        <w:szCs w:val="16"/>
      </w:rPr>
    </w:pPr>
    <w:r w:rsidRPr="008111A4">
      <w:rPr>
        <w:noProof/>
        <w:lang w:eastAsia="es-PE"/>
      </w:rPr>
      <mc:AlternateContent>
        <mc:Choice Requires="wps">
          <w:drawing>
            <wp:anchor distT="4294967293" distB="4294967293" distL="114300" distR="114300" simplePos="0" relativeHeight="251663360" behindDoc="0" locked="0" layoutInCell="1" allowOverlap="1" wp14:anchorId="21944094" wp14:editId="4F7E2729">
              <wp:simplePos x="0" y="0"/>
              <wp:positionH relativeFrom="margin">
                <wp:posOffset>-414020</wp:posOffset>
              </wp:positionH>
              <wp:positionV relativeFrom="paragraph">
                <wp:posOffset>207645</wp:posOffset>
              </wp:positionV>
              <wp:extent cx="6457950" cy="0"/>
              <wp:effectExtent l="0" t="0" r="19050"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noFill/>
                      <a:ln w="19050" cap="flat" cmpd="sng" algn="ctr">
                        <a:solidFill>
                          <a:srgbClr val="52060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786A65" id="5 Conector recto" o:spid="_x0000_s1026" style="position:absolute;z-index:2516633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32.6pt,16.35pt" to="47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" strokecolor="#520606" strokeweight="1.5pt">
              <o:lock v:ext="edit" shapetype="f"/>
              <w10:wrap anchorx="margin"/>
            </v:line>
          </w:pict>
        </mc:Fallback>
      </mc:AlternateContent>
    </w:r>
  </w:p>
  <w:p w:rsidR="008049FE" w:rsidRDefault="00C9546D">
    <w:pPr>
      <w:pStyle w:val="Piedepgina"/>
    </w:pPr>
    <w:r w:rsidRPr="008111A4">
      <w:rPr>
        <w:noProof/>
        <w:lang w:eastAsia="es-PE"/>
      </w:rPr>
      <mc:AlternateContent>
        <mc:Choice Requires="wps">
          <w:drawing>
            <wp:anchor distT="0" distB="0" distL="114300" distR="114300" simplePos="0" relativeHeight="251662336" behindDoc="0" locked="0" layoutInCell="1" allowOverlap="1" wp14:anchorId="35B12EFB" wp14:editId="696419EA">
              <wp:simplePos x="0" y="0"/>
              <wp:positionH relativeFrom="margin">
                <wp:posOffset>-422910</wp:posOffset>
              </wp:positionH>
              <wp:positionV relativeFrom="paragraph">
                <wp:posOffset>196216</wp:posOffset>
              </wp:positionV>
              <wp:extent cx="6248400" cy="266700"/>
              <wp:effectExtent l="0" t="0" r="0" b="0"/>
              <wp:wrapNone/>
              <wp:docPr id="14" name="1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9FE" w:rsidRPr="000C2152" w:rsidRDefault="00C9546D" w:rsidP="008049FE">
                          <w:pPr>
                            <w:jc w:val="center"/>
                            <w:rPr>
                              <w:rFonts w:ascii="Swis721 Lt BT" w:hAnsi="Swis721 Lt BT"/>
                              <w:sz w:val="16"/>
                              <w:szCs w:val="16"/>
                            </w:rPr>
                          </w:pPr>
                          <w:r w:rsidRPr="000C2152">
                            <w:rPr>
                              <w:rFonts w:ascii="Swis721 Lt BT" w:hAnsi="Swis721 Lt BT"/>
                              <w:sz w:val="16"/>
                              <w:szCs w:val="16"/>
                            </w:rPr>
                            <w:t>Calle San Agustín 115 Cercado Arequipa Teléfono: 227949 E-mail: recursoshumanos@unsa.edu.pe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12EFB" id="_x0000_t202" coordsize="21600,21600" o:spt="202" path="m,l,21600r21600,l21600,xe">
              <v:stroke joinstyle="miter"/>
              <v:path gradientshapeok="t" o:connecttype="rect"/>
            </v:shapetype>
            <v:shape id="14 Cuadro de texto" o:spid="_x0000_s1027" type="#_x0000_t202" style="position:absolute;margin-left:-33.3pt;margin-top:15.45pt;width:492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" filled="f" stroked="f" strokeweight=".5pt">
              <v:textbox>
                <w:txbxContent>
                  <w:p w:rsidR="008049FE" w:rsidRPr="000C2152" w:rsidRDefault="00C9546D" w:rsidP="008049FE">
                    <w:pPr>
                      <w:jc w:val="center"/>
                      <w:rPr>
                        <w:rFonts w:ascii="Swis721 Lt BT" w:hAnsi="Swis721 Lt BT"/>
                        <w:sz w:val="16"/>
                        <w:szCs w:val="16"/>
                      </w:rPr>
                    </w:pPr>
                    <w:r w:rsidRPr="000C2152">
                      <w:rPr>
                        <w:rFonts w:ascii="Swis721 Lt BT" w:hAnsi="Swis721 Lt BT"/>
                        <w:sz w:val="16"/>
                        <w:szCs w:val="16"/>
                      </w:rPr>
                      <w:t>Calle San Agustín 115 Cercado Arequipa Teléfono: 227949 E-mail: recursoshumanos@unsa.edu.pe</w:t>
                    </w:r>
                  </w:p>
                </w:txbxContent>
              </v:textbox>
              <w10:wrap anchorx="margin"/>
            </v:shape>
          </w:pict>
        </mc:Fallback>
      </mc:AlternateContent>
    </w:r>
    <w:r w:rsidRPr="008111A4">
      <w:rPr>
        <w:noProof/>
        <w:lang w:eastAsia="es-PE"/>
      </w:rPr>
      <mc:AlternateContent>
        <mc:Choice Requires="wps">
          <w:drawing>
            <wp:anchor distT="4294967293" distB="4294967293" distL="114300" distR="114300" simplePos="0" relativeHeight="251664384" behindDoc="0" locked="0" layoutInCell="1" allowOverlap="1" wp14:anchorId="404311D4" wp14:editId="680FDA77">
              <wp:simplePos x="0" y="0"/>
              <wp:positionH relativeFrom="margin">
                <wp:align>center</wp:align>
              </wp:positionH>
              <wp:positionV relativeFrom="paragraph">
                <wp:posOffset>74295</wp:posOffset>
              </wp:positionV>
              <wp:extent cx="1990725" cy="0"/>
              <wp:effectExtent l="0" t="19050" r="47625" b="3810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noFill/>
                      <a:ln w="57150" cap="flat" cmpd="sng" algn="ctr">
                        <a:solidFill>
                          <a:srgbClr val="52060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716E04" id="15 Conector recto" o:spid="_x0000_s1026" style="position:absolute;z-index:25166438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margin;mso-height-relative:page" from="0,5.85pt" to="156.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" strokecolor="#520606" strokeweight="4.5pt">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6C6" w:rsidRDefault="00C526C6">
      <w:pPr>
        <w:spacing w:after="0" w:line="240" w:lineRule="auto"/>
      </w:pPr>
      <w:r>
        <w:separator/>
      </w:r>
    </w:p>
  </w:footnote>
  <w:footnote w:type="continuationSeparator" w:id="0">
    <w:p w:rsidR="00C526C6" w:rsidRDefault="00C5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1C" w:rsidRDefault="00C9546D" w:rsidP="00212C1C">
    <w:pPr>
      <w:spacing w:after="0"/>
      <w:rPr>
        <w:rFonts w:ascii="Swis721 Lt BT" w:hAnsi="Swis721 Lt BT"/>
        <w:sz w:val="16"/>
        <w:szCs w:val="16"/>
      </w:rPr>
    </w:pPr>
    <w:r>
      <w:rPr>
        <w:noProof/>
        <w:color w:val="800000"/>
        <w:lang w:eastAsia="es-PE"/>
      </w:rPr>
      <w:drawing>
        <wp:anchor distT="0" distB="0" distL="114300" distR="114300" simplePos="0" relativeHeight="251659264" behindDoc="0" locked="0" layoutInCell="1" allowOverlap="1" wp14:anchorId="06FFF4A1" wp14:editId="24588B4C">
          <wp:simplePos x="0" y="0"/>
          <wp:positionH relativeFrom="margin">
            <wp:align>left</wp:align>
          </wp:positionH>
          <wp:positionV relativeFrom="paragraph">
            <wp:posOffset>-316230</wp:posOffset>
          </wp:positionV>
          <wp:extent cx="2057400" cy="695325"/>
          <wp:effectExtent l="0" t="0" r="0" b="9525"/>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695325"/>
                  </a:xfrm>
                  <a:prstGeom prst="rect">
                    <a:avLst/>
                  </a:prstGeom>
                </pic:spPr>
              </pic:pic>
            </a:graphicData>
          </a:graphic>
          <wp14:sizeRelH relativeFrom="margin">
            <wp14:pctWidth>0</wp14:pctWidth>
          </wp14:sizeRelH>
          <wp14:sizeRelV relativeFrom="margin">
            <wp14:pctHeight>0</wp14:pctHeight>
          </wp14:sizeRelV>
        </wp:anchor>
      </w:drawing>
    </w:r>
    <w:r>
      <w:rPr>
        <w:noProof/>
        <w:color w:val="800000"/>
        <w:lang w:eastAsia="es-PE"/>
      </w:rPr>
      <mc:AlternateContent>
        <mc:Choice Requires="wps">
          <w:drawing>
            <wp:anchor distT="0" distB="0" distL="114300" distR="114300" simplePos="0" relativeHeight="251660288" behindDoc="0" locked="0" layoutInCell="1" allowOverlap="1" wp14:anchorId="73E4AF09" wp14:editId="271BD09A">
              <wp:simplePos x="0" y="0"/>
              <wp:positionH relativeFrom="column">
                <wp:posOffset>4110355</wp:posOffset>
              </wp:positionH>
              <wp:positionV relativeFrom="paragraph">
                <wp:posOffset>-200025</wp:posOffset>
              </wp:positionV>
              <wp:extent cx="2356485" cy="671195"/>
              <wp:effectExtent l="0" t="0" r="0" b="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6485" cy="671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C1C" w:rsidRPr="00280F1F" w:rsidRDefault="00C9546D" w:rsidP="00212C1C">
                          <w:pPr>
                            <w:spacing w:after="0"/>
                            <w:rPr>
                              <w:rFonts w:ascii="Swis721 Lt BT" w:hAnsi="Swis721 Lt BT"/>
                              <w:sz w:val="16"/>
                              <w:szCs w:val="16"/>
                            </w:rPr>
                          </w:pPr>
                          <w:r w:rsidRPr="008143A0">
                            <w:rPr>
                              <w:rFonts w:ascii="Swis721 Lt BT" w:hAnsi="Swis721 Lt BT"/>
                              <w:sz w:val="18"/>
                              <w:szCs w:val="16"/>
                            </w:rPr>
                            <w:t xml:space="preserve">Dirección General de Administración </w:t>
                          </w:r>
                        </w:p>
                        <w:p w:rsidR="00212C1C" w:rsidRDefault="00C9546D" w:rsidP="00212C1C">
                          <w:pPr>
                            <w:spacing w:after="0"/>
                            <w:rPr>
                              <w:rFonts w:ascii="Swis721 Lt BT" w:hAnsi="Swis721 Lt BT"/>
                              <w:sz w:val="16"/>
                              <w:szCs w:val="16"/>
                            </w:rPr>
                          </w:pPr>
                          <w:r w:rsidRPr="008143A0">
                            <w:rPr>
                              <w:rFonts w:ascii="Swis721 Lt BT" w:hAnsi="Swis721 Lt BT"/>
                              <w:sz w:val="16"/>
                              <w:szCs w:val="16"/>
                            </w:rPr>
                            <w:t>Subdirección de Recursos Humanos</w:t>
                          </w:r>
                        </w:p>
                        <w:p w:rsidR="007D740A" w:rsidRPr="008143A0" w:rsidRDefault="00C526C6" w:rsidP="00212C1C">
                          <w:pPr>
                            <w:spacing w:after="0"/>
                            <w:rPr>
                              <w:rFonts w:ascii="Swis721 Lt BT" w:hAnsi="Swis721 Lt B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4AF09" id="_x0000_t202" coordsize="21600,21600" o:spt="202" path="m,l,21600r21600,l21600,xe">
              <v:stroke joinstyle="miter"/>
              <v:path gradientshapeok="t" o:connecttype="rect"/>
            </v:shapetype>
            <v:shape id="10 Cuadro de texto" o:spid="_x0000_s1026" type="#_x0000_t202" style="position:absolute;margin-left:323.65pt;margin-top:-15.75pt;width:185.55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" filled="f" stroked="f" strokeweight=".5pt">
              <v:textbox>
                <w:txbxContent>
                  <w:p w:rsidR="00212C1C" w:rsidRPr="00280F1F" w:rsidRDefault="00C9546D" w:rsidP="00212C1C">
                    <w:pPr>
                      <w:spacing w:after="0"/>
                      <w:rPr>
                        <w:rFonts w:ascii="Swis721 Lt BT" w:hAnsi="Swis721 Lt BT"/>
                        <w:sz w:val="16"/>
                        <w:szCs w:val="16"/>
                      </w:rPr>
                    </w:pPr>
                    <w:r w:rsidRPr="008143A0">
                      <w:rPr>
                        <w:rFonts w:ascii="Swis721 Lt BT" w:hAnsi="Swis721 Lt BT"/>
                        <w:sz w:val="18"/>
                        <w:szCs w:val="16"/>
                      </w:rPr>
                      <w:t xml:space="preserve">Dirección General de Administración </w:t>
                    </w:r>
                  </w:p>
                  <w:p w:rsidR="00212C1C" w:rsidRDefault="00C9546D" w:rsidP="00212C1C">
                    <w:pPr>
                      <w:spacing w:after="0"/>
                      <w:rPr>
                        <w:rFonts w:ascii="Swis721 Lt BT" w:hAnsi="Swis721 Lt BT"/>
                        <w:sz w:val="16"/>
                        <w:szCs w:val="16"/>
                      </w:rPr>
                    </w:pPr>
                    <w:r w:rsidRPr="008143A0">
                      <w:rPr>
                        <w:rFonts w:ascii="Swis721 Lt BT" w:hAnsi="Swis721 Lt BT"/>
                        <w:sz w:val="16"/>
                        <w:szCs w:val="16"/>
                      </w:rPr>
                      <w:t>Subdirección de Recursos Humanos</w:t>
                    </w:r>
                  </w:p>
                  <w:p w:rsidR="007D740A" w:rsidRPr="008143A0" w:rsidRDefault="00C526C6" w:rsidP="00212C1C">
                    <w:pPr>
                      <w:spacing w:after="0"/>
                      <w:rPr>
                        <w:rFonts w:ascii="Swis721 Lt BT" w:hAnsi="Swis721 Lt BT"/>
                        <w:sz w:val="16"/>
                        <w:szCs w:val="16"/>
                      </w:rPr>
                    </w:pPr>
                  </w:p>
                </w:txbxContent>
              </v:textbox>
            </v:shape>
          </w:pict>
        </mc:Fallback>
      </mc:AlternateContent>
    </w:r>
    <w:r>
      <w:rPr>
        <w:noProof/>
        <w:color w:val="800000"/>
        <w:lang w:eastAsia="es-PE"/>
      </w:rPr>
      <mc:AlternateContent>
        <mc:Choice Requires="wps">
          <w:drawing>
            <wp:anchor distT="0" distB="0" distL="114297" distR="114297" simplePos="0" relativeHeight="251661312" behindDoc="0" locked="0" layoutInCell="1" allowOverlap="1" wp14:anchorId="711E5FCF" wp14:editId="354E8D6C">
              <wp:simplePos x="0" y="0"/>
              <wp:positionH relativeFrom="column">
                <wp:posOffset>4061460</wp:posOffset>
              </wp:positionH>
              <wp:positionV relativeFrom="paragraph">
                <wp:posOffset>-203835</wp:posOffset>
              </wp:positionV>
              <wp:extent cx="0" cy="395605"/>
              <wp:effectExtent l="0" t="0" r="19050" b="23495"/>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5605"/>
                      </a:xfrm>
                      <a:prstGeom prst="line">
                        <a:avLst/>
                      </a:prstGeom>
                      <a:ln w="19050">
                        <a:solidFill>
                          <a:srgbClr val="5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3BB302" id="11 Conector recto"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19.8pt,-16.05pt" to="319.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" strokecolor="#5c0000" strokeweight="1.5pt">
              <v:stroke joinstyle="miter"/>
              <o:lock v:ext="edit" shapetype="f"/>
            </v:line>
          </w:pict>
        </mc:Fallback>
      </mc:AlternateContent>
    </w:r>
  </w:p>
  <w:p w:rsidR="00212C1C" w:rsidRDefault="00C9546D" w:rsidP="00212C1C">
    <w:pPr>
      <w:pStyle w:val="Encabezado"/>
    </w:pPr>
    <w:r>
      <w:tab/>
    </w:r>
  </w:p>
  <w:p w:rsidR="007D740A" w:rsidRDefault="00C526C6" w:rsidP="00212C1C">
    <w:pPr>
      <w:pStyle w:val="Encabezado"/>
      <w:jc w:val="center"/>
      <w:rPr>
        <w:rFonts w:ascii="Arial" w:hAnsi="Arial" w:cs="Arial"/>
        <w:b/>
      </w:rPr>
    </w:pPr>
  </w:p>
  <w:p w:rsidR="00212C1C" w:rsidRPr="00212C1C" w:rsidRDefault="00C9546D" w:rsidP="00212C1C">
    <w:pPr>
      <w:pStyle w:val="Encabezado"/>
      <w:jc w:val="center"/>
      <w:rPr>
        <w:rFonts w:ascii="Arial" w:hAnsi="Arial" w:cs="Arial"/>
        <w:b/>
      </w:rPr>
    </w:pPr>
    <w:r w:rsidRPr="008111A4">
      <w:rPr>
        <w:rFonts w:ascii="Arial" w:hAnsi="Arial" w:cs="Arial"/>
        <w:b/>
      </w:rPr>
      <w:t>“Año de la Universalidad de la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74B8"/>
    <w:multiLevelType w:val="hybridMultilevel"/>
    <w:tmpl w:val="F4E21CC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261F1F82"/>
    <w:multiLevelType w:val="hybridMultilevel"/>
    <w:tmpl w:val="F1222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05F94"/>
    <w:multiLevelType w:val="hybridMultilevel"/>
    <w:tmpl w:val="141E45DA"/>
    <w:lvl w:ilvl="0" w:tplc="DCD0C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C5293"/>
    <w:multiLevelType w:val="hybridMultilevel"/>
    <w:tmpl w:val="468A7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424CD"/>
    <w:multiLevelType w:val="multilevel"/>
    <w:tmpl w:val="F126DD8A"/>
    <w:lvl w:ilvl="0">
      <w:start w:val="1"/>
      <w:numFmt w:val="upperRoman"/>
      <w:lvlText w:val="%1."/>
      <w:lvlJc w:val="left"/>
      <w:pPr>
        <w:ind w:left="1080" w:hanging="360"/>
      </w:pPr>
      <w:rPr>
        <w:rFonts w:asciiTheme="minorHAnsi" w:eastAsiaTheme="minorHAnsi" w:hAnsiTheme="minorHAnsi" w:cstheme="minorBidi"/>
        <w:b/>
      </w:rPr>
    </w:lvl>
    <w:lvl w:ilvl="1">
      <w:start w:val="1"/>
      <w:numFmt w:val="decimal"/>
      <w:isLgl/>
      <w:lvlText w:val="%1.%2."/>
      <w:lvlJc w:val="left"/>
      <w:pPr>
        <w:ind w:left="2912"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31070E2"/>
    <w:multiLevelType w:val="hybridMultilevel"/>
    <w:tmpl w:val="1FDCC19E"/>
    <w:lvl w:ilvl="0" w:tplc="78609680">
      <w:start w:val="1"/>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6D"/>
    <w:rsid w:val="00011D4E"/>
    <w:rsid w:val="00095829"/>
    <w:rsid w:val="001B7358"/>
    <w:rsid w:val="00333838"/>
    <w:rsid w:val="005D318B"/>
    <w:rsid w:val="007672F6"/>
    <w:rsid w:val="008F4B6E"/>
    <w:rsid w:val="009F61D0"/>
    <w:rsid w:val="00C526C6"/>
    <w:rsid w:val="00C9546D"/>
    <w:rsid w:val="00D1494B"/>
    <w:rsid w:val="00D516C8"/>
    <w:rsid w:val="00D62364"/>
    <w:rsid w:val="00F43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C893"/>
  <w15:chartTrackingRefBased/>
  <w15:docId w15:val="{FA14F53E-951D-4E7A-A9B3-B50B1A9D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D"/>
    <w:rPr>
      <w:lang w:val="es-PE"/>
    </w:rPr>
  </w:style>
  <w:style w:type="paragraph" w:styleId="Ttulo1">
    <w:name w:val="heading 1"/>
    <w:basedOn w:val="Normal"/>
    <w:link w:val="Ttulo1Car"/>
    <w:uiPriority w:val="9"/>
    <w:qFormat/>
    <w:rsid w:val="00C95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546D"/>
    <w:rPr>
      <w:rFonts w:ascii="Times New Roman" w:eastAsia="Times New Roman" w:hAnsi="Times New Roman" w:cs="Times New Roman"/>
      <w:b/>
      <w:bCs/>
      <w:kern w:val="36"/>
      <w:sz w:val="48"/>
      <w:szCs w:val="48"/>
      <w:lang w:val="es-PE" w:eastAsia="es-PE"/>
    </w:rPr>
  </w:style>
  <w:style w:type="character" w:customStyle="1" w:styleId="no-style-override-1">
    <w:name w:val="no-style-override-1"/>
    <w:rsid w:val="00C9546D"/>
  </w:style>
  <w:style w:type="paragraph" w:customStyle="1" w:styleId="cuerpo">
    <w:name w:val="cuerpo"/>
    <w:basedOn w:val="Normal"/>
    <w:rsid w:val="00C954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C9546D"/>
    <w:pPr>
      <w:ind w:left="720"/>
      <w:contextualSpacing/>
    </w:pPr>
  </w:style>
  <w:style w:type="paragraph" w:styleId="Encabezado">
    <w:name w:val="header"/>
    <w:basedOn w:val="Normal"/>
    <w:link w:val="EncabezadoCar"/>
    <w:uiPriority w:val="99"/>
    <w:unhideWhenUsed/>
    <w:rsid w:val="00C954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46D"/>
    <w:rPr>
      <w:lang w:val="es-PE"/>
    </w:rPr>
  </w:style>
  <w:style w:type="paragraph" w:styleId="Piedepgina">
    <w:name w:val="footer"/>
    <w:basedOn w:val="Normal"/>
    <w:link w:val="PiedepginaCar"/>
    <w:uiPriority w:val="99"/>
    <w:unhideWhenUsed/>
    <w:rsid w:val="00C954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46D"/>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41DD-8DE9-40EC-BF3C-70958831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2020-04-08T06:59:00Z</dcterms:created>
  <dcterms:modified xsi:type="dcterms:W3CDTF">2020-04-11T19:19:00Z</dcterms:modified>
</cp:coreProperties>
</file>