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2851" w14:textId="0A73567B" w:rsidR="00184C13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PROGRAMA DE INTERNACIONALIZACIÓN VIRTUAL ESTUDIANTIL 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(PIVE</w:t>
      </w:r>
      <w:r w:rsidR="00CA4365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-202</w:t>
      </w:r>
      <w:r w:rsidR="00FC62A2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1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)</w:t>
      </w:r>
    </w:p>
    <w:p w14:paraId="37794FD7" w14:textId="19B453FC" w:rsidR="004F24BB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PARA PARTICIPAR EN EVENTOS ACADÉMICOS NACIONALES E INTERNACIONALES</w:t>
      </w:r>
      <w:r w:rsidR="009B0297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,</w:t>
      </w: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 202</w:t>
      </w:r>
      <w:r w:rsidR="00FC62A2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1</w:t>
      </w:r>
    </w:p>
    <w:p w14:paraId="43F8CF96" w14:textId="77777777" w:rsidR="009442DE" w:rsidRPr="00EC723A" w:rsidRDefault="00E872E0" w:rsidP="004F24BB">
      <w:pPr>
        <w:jc w:val="center"/>
        <w:rPr>
          <w:rFonts w:ascii="Arial Narrow" w:hAnsi="Arial Narrow"/>
          <w:b/>
          <w:color w:val="FF0000"/>
          <w:sz w:val="32"/>
          <w:lang w:val="es-PE"/>
        </w:rPr>
      </w:pPr>
      <w:r w:rsidRPr="00EC723A">
        <w:rPr>
          <w:rFonts w:ascii="Arial Narrow" w:hAnsi="Arial Narrow"/>
          <w:b/>
          <w:color w:val="FF0000"/>
          <w:sz w:val="32"/>
          <w:lang w:val="es-PE"/>
        </w:rPr>
        <w:t>FORMULARIO</w:t>
      </w:r>
      <w:r w:rsidR="008F2C75" w:rsidRPr="00EC723A">
        <w:rPr>
          <w:rFonts w:ascii="Arial Narrow" w:hAnsi="Arial Narrow"/>
          <w:b/>
          <w:color w:val="FF0000"/>
          <w:sz w:val="32"/>
          <w:lang w:val="es-PE"/>
        </w:rPr>
        <w:t xml:space="preserve"> </w:t>
      </w:r>
      <w:r w:rsidRPr="00EC723A">
        <w:rPr>
          <w:rFonts w:ascii="Arial Narrow" w:hAnsi="Arial Narrow"/>
          <w:b/>
          <w:color w:val="FF0000"/>
          <w:sz w:val="32"/>
          <w:lang w:val="es-PE"/>
        </w:rPr>
        <w:t>DE POSTULACIÓN</w:t>
      </w:r>
    </w:p>
    <w:p w14:paraId="3B407739" w14:textId="77777777" w:rsidR="00502D87" w:rsidRPr="00EC723A" w:rsidRDefault="009442DE" w:rsidP="004F24BB">
      <w:pPr>
        <w:jc w:val="center"/>
        <w:rPr>
          <w:rFonts w:ascii="Arial Narrow" w:hAnsi="Arial Narrow"/>
          <w:color w:val="000000" w:themeColor="text1"/>
          <w:lang w:val="es-PE"/>
        </w:rPr>
      </w:pPr>
      <w:r w:rsidRPr="00EC723A">
        <w:rPr>
          <w:rFonts w:ascii="Arial Narrow" w:hAnsi="Arial Narrow"/>
          <w:color w:val="000000" w:themeColor="text1"/>
          <w:lang w:val="es-PE"/>
        </w:rPr>
        <w:t>(El presente formulario tiene carácter de Declaración Jurada)</w:t>
      </w:r>
    </w:p>
    <w:p w14:paraId="332A955B" w14:textId="0E0B97D5" w:rsidR="00DC444E" w:rsidRDefault="00DC444E" w:rsidP="00C64FBF">
      <w:pPr>
        <w:pStyle w:val="Ttulo1"/>
        <w:ind w:hanging="169"/>
        <w:jc w:val="left"/>
        <w:rPr>
          <w:sz w:val="16"/>
          <w:szCs w:val="16"/>
          <w:lang w:val="es-PE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9B0297" w:rsidRPr="009B0297" w14:paraId="5D5727C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03B0A12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2A21ECA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72811DC1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5E5F79CF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0FD0EE6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9B0297" w:rsidRPr="009B0297" w14:paraId="6C0E6D2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739E043C" w14:textId="6DCC762E" w:rsidR="00670E31" w:rsidRPr="009B0297" w:rsidRDefault="00411E7B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8F2C75">
              <w:rPr>
                <w:noProof/>
                <w:sz w:val="16"/>
                <w:szCs w:val="16"/>
              </w:rPr>
              <w:drawing>
                <wp:anchor distT="0" distB="0" distL="0" distR="0" simplePos="0" relativeHeight="268430423" behindDoc="1" locked="0" layoutInCell="1" allowOverlap="1" wp14:anchorId="0AB127D1" wp14:editId="77E856EF">
                  <wp:simplePos x="0" y="0"/>
                  <wp:positionH relativeFrom="page">
                    <wp:posOffset>356975</wp:posOffset>
                  </wp:positionH>
                  <wp:positionV relativeFrom="paragraph">
                    <wp:posOffset>116840</wp:posOffset>
                  </wp:positionV>
                  <wp:extent cx="5398135" cy="537400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537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70E31"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1015772C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228992C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12CF9955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413A1397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14:paraId="007E878E" w14:textId="77777777" w:rsidR="00670E31" w:rsidRPr="00897099" w:rsidRDefault="00670E31" w:rsidP="00C64FBF">
      <w:pPr>
        <w:pStyle w:val="Ttulo1"/>
        <w:ind w:hanging="169"/>
        <w:jc w:val="left"/>
        <w:rPr>
          <w:sz w:val="10"/>
          <w:szCs w:val="10"/>
          <w:lang w:val="es-PE"/>
        </w:rPr>
      </w:pPr>
    </w:p>
    <w:p w14:paraId="1122F4FB" w14:textId="77777777" w:rsidR="00502D87" w:rsidRPr="00D423E6" w:rsidRDefault="00E872E0" w:rsidP="00670E31">
      <w:pPr>
        <w:pStyle w:val="Ttulo1"/>
        <w:ind w:hanging="169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14:paraId="051D02FA" w14:textId="77777777" w:rsidR="00502D87" w:rsidRPr="00897099" w:rsidRDefault="00502D87" w:rsidP="00BF2D2C">
      <w:pPr>
        <w:pStyle w:val="Textoindependiente"/>
        <w:rPr>
          <w:b/>
          <w:sz w:val="10"/>
          <w:szCs w:val="10"/>
          <w:lang w:val="es-PE"/>
        </w:rPr>
      </w:pPr>
    </w:p>
    <w:tbl>
      <w:tblPr>
        <w:tblStyle w:val="Tablaconcuadrcula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417"/>
        <w:gridCol w:w="1985"/>
        <w:gridCol w:w="1701"/>
        <w:gridCol w:w="2126"/>
      </w:tblGrid>
      <w:tr w:rsidR="00AA4842" w:rsidRPr="00670E55" w14:paraId="37555FCF" w14:textId="77777777" w:rsidTr="009B234E">
        <w:trPr>
          <w:trHeight w:val="340"/>
        </w:trPr>
        <w:tc>
          <w:tcPr>
            <w:tcW w:w="2297" w:type="dxa"/>
          </w:tcPr>
          <w:p w14:paraId="4507DBD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Nombres y Apellidos</w:t>
            </w:r>
          </w:p>
        </w:tc>
        <w:tc>
          <w:tcPr>
            <w:tcW w:w="7229" w:type="dxa"/>
            <w:gridSpan w:val="4"/>
          </w:tcPr>
          <w:p w14:paraId="598AA7D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AA4842" w:rsidRPr="00670E55" w14:paraId="76639049" w14:textId="77777777" w:rsidTr="009B234E">
        <w:trPr>
          <w:trHeight w:val="340"/>
        </w:trPr>
        <w:tc>
          <w:tcPr>
            <w:tcW w:w="2297" w:type="dxa"/>
          </w:tcPr>
          <w:p w14:paraId="6149625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Domicilio</w:t>
            </w:r>
          </w:p>
        </w:tc>
        <w:tc>
          <w:tcPr>
            <w:tcW w:w="7229" w:type="dxa"/>
            <w:gridSpan w:val="4"/>
          </w:tcPr>
          <w:p w14:paraId="574E6AC9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34D773E8" w14:textId="77777777" w:rsidTr="009B234E">
        <w:trPr>
          <w:trHeight w:val="340"/>
        </w:trPr>
        <w:tc>
          <w:tcPr>
            <w:tcW w:w="2297" w:type="dxa"/>
          </w:tcPr>
          <w:p w14:paraId="64A3369B" w14:textId="77777777" w:rsidR="009B234E" w:rsidRPr="00670E55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EDAD, DNI, CUI y CEL</w:t>
            </w:r>
          </w:p>
        </w:tc>
        <w:tc>
          <w:tcPr>
            <w:tcW w:w="1417" w:type="dxa"/>
          </w:tcPr>
          <w:p w14:paraId="6472BC56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1985" w:type="dxa"/>
          </w:tcPr>
          <w:p w14:paraId="20B01BE4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DNI:</w:t>
            </w:r>
          </w:p>
        </w:tc>
        <w:tc>
          <w:tcPr>
            <w:tcW w:w="1701" w:type="dxa"/>
          </w:tcPr>
          <w:p w14:paraId="1F2ABBD8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CUI</w:t>
            </w:r>
          </w:p>
        </w:tc>
        <w:tc>
          <w:tcPr>
            <w:tcW w:w="2126" w:type="dxa"/>
          </w:tcPr>
          <w:p w14:paraId="457501EB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CEL</w:t>
            </w:r>
          </w:p>
        </w:tc>
      </w:tr>
      <w:tr w:rsidR="00AA4842" w:rsidRPr="00670E55" w14:paraId="05A66212" w14:textId="77777777" w:rsidTr="009B234E">
        <w:trPr>
          <w:trHeight w:val="340"/>
        </w:trPr>
        <w:tc>
          <w:tcPr>
            <w:tcW w:w="2297" w:type="dxa"/>
          </w:tcPr>
          <w:p w14:paraId="4886557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spacing w:val="-1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-mail</w:t>
            </w:r>
          </w:p>
        </w:tc>
        <w:tc>
          <w:tcPr>
            <w:tcW w:w="7229" w:type="dxa"/>
            <w:gridSpan w:val="4"/>
          </w:tcPr>
          <w:p w14:paraId="648962F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</w:tbl>
    <w:p w14:paraId="5B0CF2D3" w14:textId="77777777" w:rsidR="001C4526" w:rsidRPr="00897099" w:rsidRDefault="001C4526" w:rsidP="00C64FBF">
      <w:pPr>
        <w:pStyle w:val="Textoindependiente"/>
        <w:tabs>
          <w:tab w:val="left" w:pos="2437"/>
        </w:tabs>
        <w:rPr>
          <w:sz w:val="10"/>
          <w:szCs w:val="10"/>
          <w:lang w:val="es-PE"/>
        </w:rPr>
      </w:pPr>
    </w:p>
    <w:p w14:paraId="1ACC81E4" w14:textId="77777777" w:rsidR="00502D87" w:rsidRDefault="00E872E0" w:rsidP="00C64FBF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14:paraId="329FB742" w14:textId="77777777" w:rsidR="0053014A" w:rsidRPr="00897099" w:rsidRDefault="0053014A" w:rsidP="00C64FBF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3255"/>
        <w:gridCol w:w="1843"/>
        <w:gridCol w:w="1134"/>
        <w:gridCol w:w="3260"/>
      </w:tblGrid>
      <w:tr w:rsidR="00AA4842" w:rsidRPr="00670E55" w14:paraId="74D1E92C" w14:textId="77777777" w:rsidTr="009B234E">
        <w:trPr>
          <w:trHeight w:val="340"/>
        </w:trPr>
        <w:tc>
          <w:tcPr>
            <w:tcW w:w="3255" w:type="dxa"/>
          </w:tcPr>
          <w:p w14:paraId="344637FE" w14:textId="77777777" w:rsidR="00AA4842" w:rsidRPr="00670E55" w:rsidRDefault="006764D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Programa de Estudios</w:t>
            </w:r>
          </w:p>
        </w:tc>
        <w:tc>
          <w:tcPr>
            <w:tcW w:w="6237" w:type="dxa"/>
            <w:gridSpan w:val="3"/>
          </w:tcPr>
          <w:p w14:paraId="04DEDD0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AA4842" w:rsidRPr="00670E55" w14:paraId="09CF8CDA" w14:textId="77777777" w:rsidTr="009B234E">
        <w:trPr>
          <w:trHeight w:val="340"/>
        </w:trPr>
        <w:tc>
          <w:tcPr>
            <w:tcW w:w="3255" w:type="dxa"/>
          </w:tcPr>
          <w:p w14:paraId="33EB2D7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Semestre</w:t>
            </w:r>
            <w:r w:rsidRPr="00670E55">
              <w:rPr>
                <w:rFonts w:ascii="Arial Narrow" w:hAnsi="Arial Narrow"/>
                <w:spacing w:val="-3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que</w:t>
            </w:r>
            <w:r w:rsidRPr="00670E55">
              <w:rPr>
                <w:rFonts w:ascii="Arial Narrow" w:hAnsi="Arial Narrow"/>
                <w:spacing w:val="-1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cursa</w:t>
            </w:r>
          </w:p>
        </w:tc>
        <w:tc>
          <w:tcPr>
            <w:tcW w:w="1843" w:type="dxa"/>
          </w:tcPr>
          <w:p w14:paraId="603B8757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6C40A64" w14:textId="77777777" w:rsidR="00AA4842" w:rsidRPr="00670E55" w:rsidRDefault="00AA4842" w:rsidP="00670E55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Alumno regular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1"/>
            </w:r>
            <w:r w:rsidRPr="00670E55">
              <w:rPr>
                <w:rFonts w:ascii="Arial Narrow" w:hAnsi="Arial Narrow"/>
                <w:lang w:val="es-PE"/>
              </w:rPr>
              <w:t xml:space="preserve"> (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) </w:t>
            </w:r>
            <w:r w:rsidR="00B80701" w:rsidRPr="00670E55">
              <w:rPr>
                <w:rFonts w:ascii="Arial Narrow" w:hAnsi="Arial Narrow"/>
                <w:lang w:val="es-PE"/>
              </w:rPr>
              <w:t xml:space="preserve"> </w:t>
            </w:r>
            <w:r w:rsidR="009B0297">
              <w:rPr>
                <w:rFonts w:ascii="Arial Narrow" w:hAnsi="Arial Narrow"/>
                <w:lang w:val="es-PE"/>
              </w:rPr>
              <w:t>E</w:t>
            </w:r>
            <w:r w:rsidR="00B80701" w:rsidRPr="00670E55">
              <w:rPr>
                <w:rFonts w:ascii="Arial Narrow" w:hAnsi="Arial Narrow"/>
                <w:lang w:val="es-PE"/>
              </w:rPr>
              <w:t>xcepcional</w:t>
            </w:r>
            <w:r w:rsidR="00670E55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(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 )</w:t>
            </w:r>
          </w:p>
        </w:tc>
      </w:tr>
      <w:tr w:rsidR="00897099" w:rsidRPr="00670E55" w14:paraId="6459C884" w14:textId="77777777" w:rsidTr="009B234E">
        <w:trPr>
          <w:trHeight w:val="340"/>
        </w:trPr>
        <w:tc>
          <w:tcPr>
            <w:tcW w:w="3255" w:type="dxa"/>
          </w:tcPr>
          <w:p w14:paraId="7A5B3799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Ranking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2"/>
            </w:r>
            <w:r w:rsidRPr="00670E55">
              <w:rPr>
                <w:rFonts w:ascii="Arial Narrow" w:hAnsi="Arial Narrow"/>
                <w:lang w:val="es-PE"/>
              </w:rPr>
              <w:t xml:space="preserve"> y nota</w:t>
            </w:r>
            <w:r w:rsidR="009B0297">
              <w:rPr>
                <w:rFonts w:ascii="Arial Narrow" w:hAnsi="Arial Narrow"/>
                <w:lang w:val="es-PE"/>
              </w:rPr>
              <w:t>s</w:t>
            </w:r>
            <w:r w:rsidR="00F923C7" w:rsidRPr="00670E55">
              <w:rPr>
                <w:rStyle w:val="Refdenotaalpie"/>
                <w:rFonts w:ascii="Arial Narrow" w:hAnsi="Arial Narrow"/>
                <w:lang w:val="es-PE"/>
              </w:rPr>
              <w:footnoteReference w:id="3"/>
            </w:r>
          </w:p>
        </w:tc>
        <w:tc>
          <w:tcPr>
            <w:tcW w:w="2977" w:type="dxa"/>
            <w:gridSpan w:val="2"/>
            <w:vAlign w:val="center"/>
          </w:tcPr>
          <w:p w14:paraId="1870CF76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5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="009B0297" w:rsidRPr="00670E55">
              <w:rPr>
                <w:rFonts w:ascii="Arial Narrow" w:hAnsi="Arial Narrow"/>
                <w:lang w:val="es-PE"/>
              </w:rPr>
              <w:t xml:space="preserve">( 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)  3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)</w:t>
            </w:r>
          </w:p>
        </w:tc>
        <w:tc>
          <w:tcPr>
            <w:tcW w:w="3260" w:type="dxa"/>
          </w:tcPr>
          <w:p w14:paraId="3AD3A47B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1ra.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Pr="00670E55">
              <w:rPr>
                <w:rFonts w:ascii="Arial Narrow" w:hAnsi="Arial Narrow"/>
                <w:lang w:val="es-PE"/>
              </w:rPr>
              <w:t xml:space="preserve">( 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  ) 2da.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 )</w:t>
            </w:r>
          </w:p>
        </w:tc>
      </w:tr>
      <w:tr w:rsidR="009B234E" w:rsidRPr="00CA4365" w14:paraId="1ABB2F48" w14:textId="77777777" w:rsidTr="009B234E">
        <w:trPr>
          <w:trHeight w:val="340"/>
        </w:trPr>
        <w:tc>
          <w:tcPr>
            <w:tcW w:w="9492" w:type="dxa"/>
            <w:gridSpan w:val="4"/>
          </w:tcPr>
          <w:p w14:paraId="636E54E1" w14:textId="77777777" w:rsidR="009B234E" w:rsidRPr="00670E55" w:rsidRDefault="009B234E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Antecedentes académicos y Ficha de Registro CTI Vitae, antes DINA (adjuntar como anexos)</w:t>
            </w:r>
          </w:p>
        </w:tc>
      </w:tr>
    </w:tbl>
    <w:p w14:paraId="1A119415" w14:textId="77777777" w:rsidR="00AA4842" w:rsidRPr="00897099" w:rsidRDefault="00AA4842" w:rsidP="00AA4842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p w14:paraId="2F6AA293" w14:textId="77777777"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="00897099">
        <w:rPr>
          <w:b/>
          <w:lang w:val="es-PE"/>
        </w:rPr>
        <w:t>VIRTUAL</w:t>
      </w:r>
    </w:p>
    <w:p w14:paraId="28EBBD0B" w14:textId="77777777" w:rsidR="00DC444E" w:rsidRPr="00897099" w:rsidRDefault="00DC444E" w:rsidP="00DC444E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2688"/>
        <w:gridCol w:w="426"/>
        <w:gridCol w:w="141"/>
        <w:gridCol w:w="1276"/>
        <w:gridCol w:w="509"/>
        <w:gridCol w:w="1334"/>
        <w:gridCol w:w="736"/>
        <w:gridCol w:w="1107"/>
        <w:gridCol w:w="1275"/>
      </w:tblGrid>
      <w:tr w:rsidR="00AA4842" w:rsidRPr="00CA4365" w14:paraId="5851D8C0" w14:textId="77777777" w:rsidTr="00670E55">
        <w:trPr>
          <w:trHeight w:val="340"/>
        </w:trPr>
        <w:tc>
          <w:tcPr>
            <w:tcW w:w="2688" w:type="dxa"/>
          </w:tcPr>
          <w:p w14:paraId="76C00817" w14:textId="77777777" w:rsidR="00AA4842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Tipo y </w:t>
            </w:r>
            <w:r w:rsidR="00DC444E" w:rsidRPr="00670E55">
              <w:rPr>
                <w:rFonts w:ascii="Arial Narrow" w:hAnsi="Arial Narrow"/>
                <w:lang w:val="es-PE"/>
              </w:rPr>
              <w:t xml:space="preserve">Título </w:t>
            </w:r>
            <w:r w:rsidR="00AA4842" w:rsidRPr="00670E55">
              <w:rPr>
                <w:rFonts w:ascii="Arial Narrow" w:hAnsi="Arial Narrow"/>
                <w:lang w:val="es-PE"/>
              </w:rPr>
              <w:t>del</w:t>
            </w:r>
            <w:r w:rsidR="00AA4842" w:rsidRPr="00670E55">
              <w:rPr>
                <w:rFonts w:ascii="Arial Narrow" w:hAnsi="Arial Narrow"/>
                <w:spacing w:val="-2"/>
                <w:lang w:val="es-PE"/>
              </w:rPr>
              <w:t xml:space="preserve"> </w:t>
            </w:r>
            <w:r w:rsidR="00AA4842" w:rsidRPr="00670E55">
              <w:rPr>
                <w:rFonts w:ascii="Arial Narrow" w:hAnsi="Arial Narrow"/>
                <w:lang w:val="es-PE"/>
              </w:rPr>
              <w:t>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400343E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53014A" w:rsidRPr="00670E55" w14:paraId="6F6F0535" w14:textId="77777777" w:rsidTr="00670E55">
        <w:trPr>
          <w:trHeight w:val="340"/>
        </w:trPr>
        <w:tc>
          <w:tcPr>
            <w:tcW w:w="2688" w:type="dxa"/>
          </w:tcPr>
          <w:p w14:paraId="56F52F0A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Link del 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171A850D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F923C7" w:rsidRPr="00CA4365" w14:paraId="40425D62" w14:textId="77777777" w:rsidTr="00FC62A2">
        <w:trPr>
          <w:trHeight w:val="340"/>
        </w:trPr>
        <w:tc>
          <w:tcPr>
            <w:tcW w:w="3114" w:type="dxa"/>
            <w:gridSpan w:val="2"/>
          </w:tcPr>
          <w:p w14:paraId="1127B905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Institución que ofrece el evento</w:t>
            </w:r>
          </w:p>
        </w:tc>
        <w:tc>
          <w:tcPr>
            <w:tcW w:w="6378" w:type="dxa"/>
            <w:gridSpan w:val="7"/>
          </w:tcPr>
          <w:p w14:paraId="3BF1A48C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57225A67" w14:textId="77777777" w:rsidTr="00670E55">
        <w:trPr>
          <w:trHeight w:val="340"/>
        </w:trPr>
        <w:tc>
          <w:tcPr>
            <w:tcW w:w="2688" w:type="dxa"/>
          </w:tcPr>
          <w:p w14:paraId="4D05603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Lugar y fecha del evento:</w:t>
            </w:r>
          </w:p>
        </w:tc>
        <w:tc>
          <w:tcPr>
            <w:tcW w:w="1843" w:type="dxa"/>
            <w:gridSpan w:val="3"/>
          </w:tcPr>
          <w:p w14:paraId="624972ED" w14:textId="77777777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</w:t>
            </w:r>
            <w:r w:rsidR="00F923C7" w:rsidRPr="00670E55">
              <w:rPr>
                <w:rFonts w:ascii="Arial Narrow" w:hAnsi="Arial Narrow"/>
                <w:lang w:val="es-PE"/>
              </w:rPr>
              <w:t>aís</w:t>
            </w:r>
            <w:r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14:paraId="36CAD07B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Ciudad:</w:t>
            </w:r>
          </w:p>
        </w:tc>
        <w:tc>
          <w:tcPr>
            <w:tcW w:w="1843" w:type="dxa"/>
            <w:gridSpan w:val="2"/>
          </w:tcPr>
          <w:p w14:paraId="1DACC51E" w14:textId="205FE80C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Del:   </w:t>
            </w:r>
            <w:r w:rsidR="00F923C7" w:rsidRPr="00670E55">
              <w:rPr>
                <w:rFonts w:ascii="Arial Narrow" w:hAnsi="Arial Narrow"/>
                <w:lang w:val="es-PE"/>
              </w:rPr>
              <w:t xml:space="preserve">  </w:t>
            </w:r>
            <w:r w:rsidRPr="00670E55">
              <w:rPr>
                <w:rFonts w:ascii="Arial Narrow" w:hAnsi="Arial Narrow"/>
                <w:lang w:val="es-PE"/>
              </w:rPr>
              <w:t xml:space="preserve">   </w:t>
            </w:r>
            <w:r w:rsidR="00FC62A2">
              <w:rPr>
                <w:rFonts w:ascii="Arial Narrow" w:hAnsi="Arial Narrow"/>
                <w:lang w:val="es-PE"/>
              </w:rPr>
              <w:t>a</w:t>
            </w:r>
            <w:r w:rsidRPr="00670E55">
              <w:rPr>
                <w:rFonts w:ascii="Arial Narrow" w:hAnsi="Arial Narrow"/>
                <w:lang w:val="es-PE"/>
              </w:rPr>
              <w:t>l:</w:t>
            </w:r>
          </w:p>
        </w:tc>
        <w:tc>
          <w:tcPr>
            <w:tcW w:w="1275" w:type="dxa"/>
          </w:tcPr>
          <w:p w14:paraId="0812DFD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Días:</w:t>
            </w:r>
          </w:p>
        </w:tc>
      </w:tr>
      <w:tr w:rsidR="003D52D8" w:rsidRPr="00670E55" w14:paraId="3701204B" w14:textId="77777777" w:rsidTr="009B234E">
        <w:trPr>
          <w:trHeight w:val="340"/>
        </w:trPr>
        <w:tc>
          <w:tcPr>
            <w:tcW w:w="9492" w:type="dxa"/>
            <w:gridSpan w:val="9"/>
          </w:tcPr>
          <w:p w14:paraId="5BF301B3" w14:textId="77777777" w:rsidR="003D52D8" w:rsidRPr="00670E55" w:rsidRDefault="003D52D8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Descripción del</w:t>
            </w:r>
            <w:r w:rsidRPr="00670E55">
              <w:rPr>
                <w:rFonts w:ascii="Arial Narrow" w:hAnsi="Arial Narrow"/>
                <w:spacing w:val="-5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evento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4"/>
            </w:r>
          </w:p>
          <w:p w14:paraId="14951988" w14:textId="77777777" w:rsidR="00D22147" w:rsidRPr="00670E55" w:rsidRDefault="00D2214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8B6785" w:rsidRPr="00670E55" w14:paraId="4AAC3F35" w14:textId="77777777" w:rsidTr="009B234E">
        <w:trPr>
          <w:trHeight w:val="340"/>
        </w:trPr>
        <w:tc>
          <w:tcPr>
            <w:tcW w:w="3255" w:type="dxa"/>
            <w:gridSpan w:val="3"/>
          </w:tcPr>
          <w:p w14:paraId="4140A554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Idioma que acredita: </w:t>
            </w:r>
          </w:p>
        </w:tc>
        <w:tc>
          <w:tcPr>
            <w:tcW w:w="1785" w:type="dxa"/>
            <w:gridSpan w:val="2"/>
          </w:tcPr>
          <w:p w14:paraId="68135750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Básico    (    )</w:t>
            </w:r>
          </w:p>
        </w:tc>
        <w:tc>
          <w:tcPr>
            <w:tcW w:w="2070" w:type="dxa"/>
            <w:gridSpan w:val="2"/>
          </w:tcPr>
          <w:p w14:paraId="4909830F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Interm</w:t>
            </w:r>
            <w:r w:rsidR="00080DC9" w:rsidRPr="00670E55">
              <w:rPr>
                <w:rFonts w:ascii="Arial Narrow" w:hAnsi="Arial Narrow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dio      (    )</w:t>
            </w:r>
          </w:p>
        </w:tc>
        <w:tc>
          <w:tcPr>
            <w:tcW w:w="2382" w:type="dxa"/>
            <w:gridSpan w:val="2"/>
          </w:tcPr>
          <w:p w14:paraId="0CF5BEFA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Avanzado    (    )</w:t>
            </w:r>
          </w:p>
        </w:tc>
      </w:tr>
    </w:tbl>
    <w:p w14:paraId="4D01AB8B" w14:textId="77777777" w:rsidR="005300C2" w:rsidRPr="00885F6E" w:rsidRDefault="00885F6E" w:rsidP="00AA4842">
      <w:pPr>
        <w:pStyle w:val="Textoindependiente"/>
        <w:tabs>
          <w:tab w:val="left" w:pos="2437"/>
        </w:tabs>
        <w:spacing w:line="360" w:lineRule="auto"/>
        <w:rPr>
          <w:sz w:val="10"/>
          <w:szCs w:val="10"/>
          <w:lang w:val="es-PE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68439735" behindDoc="0" locked="0" layoutInCell="1" allowOverlap="1" wp14:anchorId="4A4A9622" wp14:editId="2A6E7703">
                <wp:simplePos x="0" y="0"/>
                <wp:positionH relativeFrom="margin">
                  <wp:posOffset>4008237</wp:posOffset>
                </wp:positionH>
                <wp:positionV relativeFrom="paragraph">
                  <wp:posOffset>110332</wp:posOffset>
                </wp:positionV>
                <wp:extent cx="2114220" cy="332990"/>
                <wp:effectExtent l="0" t="0" r="1968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0" cy="332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211D4" w14:textId="77777777" w:rsidR="00885F6E" w:rsidRPr="00885F6E" w:rsidRDefault="00885F6E" w:rsidP="00885F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885F6E"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  <w:t>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9622" id="Rectángulo 2" o:spid="_x0000_s1026" style="position:absolute;margin-left:315.6pt;margin-top:8.7pt;width:166.45pt;height:26.2pt;z-index:268439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" fillcolor="#92cddc [1944]" strokecolor="#0070c0" strokeweight="1pt">
                <v:textbox>
                  <w:txbxContent>
                    <w:p w14:paraId="5F8211D4" w14:textId="77777777" w:rsidR="00885F6E" w:rsidRPr="00885F6E" w:rsidRDefault="00885F6E" w:rsidP="00885F6E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  <w:r w:rsidRPr="00885F6E"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  <w:t>S/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EE4C9" w14:textId="77777777" w:rsidR="00502D87" w:rsidRPr="00C84276" w:rsidRDefault="00885F6E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>
        <w:rPr>
          <w:b/>
          <w:color w:val="212121"/>
          <w:sz w:val="24"/>
          <w:lang w:val="es-PE"/>
        </w:rPr>
        <w:t>COSTO DE INSCRIPCIÓN AL EVENTO</w:t>
      </w:r>
      <w:r w:rsidR="00E872E0" w:rsidRPr="00C84276">
        <w:rPr>
          <w:b/>
          <w:color w:val="212121"/>
          <w:sz w:val="24"/>
          <w:lang w:val="es-PE"/>
        </w:rPr>
        <w:t xml:space="preserve"> (en moneda</w:t>
      </w:r>
      <w:r w:rsidR="00E872E0" w:rsidRPr="00C84276">
        <w:rPr>
          <w:b/>
          <w:color w:val="212121"/>
          <w:spacing w:val="-15"/>
          <w:sz w:val="24"/>
          <w:lang w:val="es-PE"/>
        </w:rPr>
        <w:t xml:space="preserve"> </w:t>
      </w:r>
      <w:r w:rsidR="00E872E0" w:rsidRPr="00C84276">
        <w:rPr>
          <w:b/>
          <w:color w:val="212121"/>
          <w:sz w:val="24"/>
          <w:lang w:val="es-PE"/>
        </w:rPr>
        <w:t>nacional)</w:t>
      </w:r>
    </w:p>
    <w:p w14:paraId="403BE56F" w14:textId="77777777" w:rsidR="00502D87" w:rsidRPr="00885F6E" w:rsidRDefault="00502D87" w:rsidP="001C4526">
      <w:pPr>
        <w:pStyle w:val="Textoindependiente"/>
        <w:ind w:right="2"/>
        <w:rPr>
          <w:b/>
          <w:sz w:val="10"/>
          <w:szCs w:val="10"/>
          <w:lang w:val="es-PE"/>
        </w:rPr>
      </w:pPr>
    </w:p>
    <w:p w14:paraId="54DDBB2D" w14:textId="77777777"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14:paraId="59627DBF" w14:textId="77777777" w:rsidR="00C84276" w:rsidRPr="009B234E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0"/>
          <w:szCs w:val="10"/>
        </w:rPr>
      </w:pPr>
    </w:p>
    <w:p w14:paraId="327EDE68" w14:textId="416560EF" w:rsidR="00502D87" w:rsidRPr="00670E55" w:rsidRDefault="00E872E0" w:rsidP="00BB5668">
      <w:pPr>
        <w:pStyle w:val="Textoindependiente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La autoridad abajo firmante, avala la postulación del alumno</w:t>
      </w:r>
      <w:r w:rsidR="007304ED" w:rsidRPr="00670E55">
        <w:rPr>
          <w:rFonts w:ascii="Arial Narrow" w:hAnsi="Arial Narrow"/>
          <w:lang w:val="es-PE"/>
        </w:rPr>
        <w:t xml:space="preserve">: </w:t>
      </w:r>
      <w:r w:rsidR="00F13190" w:rsidRPr="00670E55">
        <w:rPr>
          <w:rFonts w:ascii="Arial Narrow" w:hAnsi="Arial Narrow"/>
          <w:lang w:val="es-PE"/>
        </w:rPr>
        <w:t>__________</w:t>
      </w:r>
      <w:r w:rsidR="008F2A55" w:rsidRPr="00670E55">
        <w:rPr>
          <w:rFonts w:ascii="Arial Narrow" w:hAnsi="Arial Narrow"/>
          <w:lang w:val="es-PE"/>
        </w:rPr>
        <w:t>____________</w:t>
      </w:r>
      <w:r w:rsidR="00F13190" w:rsidRPr="00670E55">
        <w:rPr>
          <w:rFonts w:ascii="Arial Narrow" w:hAnsi="Arial Narrow"/>
          <w:lang w:val="es-PE"/>
        </w:rPr>
        <w:t>_____</w:t>
      </w:r>
      <w:r w:rsidR="008F2A5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al</w:t>
      </w:r>
      <w:r w:rsidR="00CB460F" w:rsidRPr="00670E55">
        <w:rPr>
          <w:rFonts w:ascii="Arial Narrow" w:hAnsi="Arial Narrow"/>
          <w:lang w:val="es-PE"/>
        </w:rPr>
        <w:t xml:space="preserve"> evento</w:t>
      </w:r>
      <w:r w:rsidR="008F2A55" w:rsidRPr="00670E55">
        <w:rPr>
          <w:rFonts w:ascii="Arial Narrow" w:hAnsi="Arial Narrow"/>
          <w:lang w:val="es-PE"/>
        </w:rPr>
        <w:t>:</w:t>
      </w:r>
      <w:r w:rsidR="00F13190" w:rsidRPr="00670E55">
        <w:rPr>
          <w:rFonts w:ascii="Arial Narrow" w:hAnsi="Arial Narrow"/>
          <w:lang w:val="es-PE"/>
        </w:rPr>
        <w:t xml:space="preserve"> _____________________________________________________</w:t>
      </w:r>
      <w:r w:rsidR="00CB460F" w:rsidRPr="00670E55">
        <w:rPr>
          <w:rFonts w:ascii="Arial Narrow" w:hAnsi="Arial Narrow"/>
          <w:lang w:val="es-PE"/>
        </w:rPr>
        <w:t xml:space="preserve">, en </w:t>
      </w:r>
      <w:r w:rsidR="00F13190" w:rsidRPr="00670E55">
        <w:rPr>
          <w:rFonts w:ascii="Arial Narrow" w:hAnsi="Arial Narrow"/>
          <w:lang w:val="es-PE"/>
        </w:rPr>
        <w:t>el P</w:t>
      </w:r>
      <w:r w:rsidR="00184C13">
        <w:rPr>
          <w:rFonts w:ascii="Arial Narrow" w:hAnsi="Arial Narrow"/>
          <w:lang w:val="es-PE"/>
        </w:rPr>
        <w:t>IV</w:t>
      </w:r>
      <w:r w:rsidR="00CB460F" w:rsidRPr="00670E55">
        <w:rPr>
          <w:rFonts w:ascii="Arial Narrow" w:hAnsi="Arial Narrow"/>
          <w:lang w:val="es-PE"/>
        </w:rPr>
        <w:t>E</w:t>
      </w:r>
      <w:r w:rsidR="00A304ED" w:rsidRPr="00670E55">
        <w:rPr>
          <w:rFonts w:ascii="Arial Narrow" w:hAnsi="Arial Narrow"/>
          <w:lang w:val="es-PE"/>
        </w:rPr>
        <w:t xml:space="preserve"> para Participar en Eventos Académicos Nacionales e Internacionales 202</w:t>
      </w:r>
      <w:r w:rsidR="00A57FB9">
        <w:rPr>
          <w:rFonts w:ascii="Arial Narrow" w:hAnsi="Arial Narrow"/>
          <w:lang w:val="es-PE"/>
        </w:rPr>
        <w:t>1</w:t>
      </w:r>
      <w:r w:rsidR="00A304ED" w:rsidRPr="00670E55">
        <w:rPr>
          <w:rFonts w:ascii="Arial Narrow" w:hAnsi="Arial Narrow"/>
          <w:lang w:val="es-PE"/>
        </w:rPr>
        <w:t xml:space="preserve">, </w:t>
      </w:r>
      <w:r w:rsidRPr="00670E55">
        <w:rPr>
          <w:rFonts w:ascii="Arial Narrow" w:hAnsi="Arial Narrow"/>
          <w:lang w:val="es-PE"/>
        </w:rPr>
        <w:t xml:space="preserve">tras considerar que el evento al que </w:t>
      </w:r>
      <w:r w:rsidR="00A27174" w:rsidRPr="00670E55">
        <w:rPr>
          <w:rFonts w:ascii="Arial Narrow" w:hAnsi="Arial Narrow"/>
          <w:lang w:val="es-PE"/>
        </w:rPr>
        <w:t xml:space="preserve">postula </w:t>
      </w:r>
      <w:r w:rsidRPr="00670E55">
        <w:rPr>
          <w:rFonts w:ascii="Arial Narrow" w:hAnsi="Arial Narrow"/>
          <w:lang w:val="es-PE"/>
        </w:rPr>
        <w:t xml:space="preserve">es </w:t>
      </w:r>
      <w:r w:rsidR="00CB460F" w:rsidRPr="009B0297">
        <w:rPr>
          <w:rFonts w:ascii="Arial Narrow" w:hAnsi="Arial Narrow"/>
          <w:b/>
          <w:bCs/>
          <w:lang w:val="es-PE"/>
        </w:rPr>
        <w:t xml:space="preserve">especializado en el área de </w:t>
      </w:r>
      <w:proofErr w:type="gramStart"/>
      <w:r w:rsidR="00CB460F" w:rsidRPr="009B0297">
        <w:rPr>
          <w:rFonts w:ascii="Arial Narrow" w:hAnsi="Arial Narrow"/>
          <w:b/>
          <w:bCs/>
          <w:lang w:val="es-PE"/>
        </w:rPr>
        <w:t>formación</w:t>
      </w:r>
      <w:r w:rsidR="009442DE" w:rsidRPr="009B0297">
        <w:rPr>
          <w:b/>
          <w:bCs/>
          <w:lang w:val="es-PE"/>
        </w:rPr>
        <w:t xml:space="preserve"> </w:t>
      </w:r>
      <w:r w:rsidR="00CB460F" w:rsidRPr="009B0297">
        <w:rPr>
          <w:b/>
          <w:bCs/>
          <w:sz w:val="32"/>
          <w:szCs w:val="32"/>
          <w:lang w:val="es-PE"/>
        </w:rPr>
        <w:t xml:space="preserve"> ⃝</w:t>
      </w:r>
      <w:proofErr w:type="gramEnd"/>
      <w:r w:rsidR="00CB460F" w:rsidRPr="009B0297">
        <w:rPr>
          <w:lang w:val="es-PE"/>
        </w:rPr>
        <w:t xml:space="preserve"> </w:t>
      </w:r>
      <w:r w:rsidR="00CB460F" w:rsidRPr="009B0297">
        <w:rPr>
          <w:rFonts w:ascii="Arial Narrow" w:hAnsi="Arial Narrow"/>
          <w:b/>
          <w:bCs/>
          <w:lang w:val="es-PE"/>
        </w:rPr>
        <w:t>o genérico</w:t>
      </w:r>
      <w:r w:rsidR="009442DE" w:rsidRPr="009B0297">
        <w:rPr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; </w:t>
      </w:r>
      <w:r w:rsidRPr="009B0297">
        <w:rPr>
          <w:rFonts w:ascii="Arial Narrow" w:hAnsi="Arial Narrow"/>
          <w:lang w:val="es-PE"/>
        </w:rPr>
        <w:t>teniendo un impacto</w:t>
      </w:r>
      <w:r w:rsidR="00BB0119" w:rsidRPr="009B0297">
        <w:rPr>
          <w:rFonts w:ascii="Arial Narrow" w:hAnsi="Arial Narrow"/>
          <w:lang w:val="es-PE"/>
        </w:rPr>
        <w:t>: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Alt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>,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Medi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 </w:t>
      </w:r>
      <w:r w:rsidR="00CB460F" w:rsidRPr="009B0297">
        <w:rPr>
          <w:lang w:val="es-PE"/>
        </w:rPr>
        <w:t xml:space="preserve"> </w:t>
      </w:r>
      <w:r w:rsidRPr="009B0297">
        <w:rPr>
          <w:rFonts w:ascii="Arial Narrow" w:hAnsi="Arial Narrow"/>
          <w:lang w:val="es-PE"/>
        </w:rPr>
        <w:t xml:space="preserve">, </w:t>
      </w:r>
      <w:r w:rsidRPr="009B0297">
        <w:rPr>
          <w:rFonts w:ascii="Arial Narrow" w:hAnsi="Arial Narrow"/>
          <w:b/>
          <w:bCs/>
          <w:lang w:val="es-PE"/>
        </w:rPr>
        <w:t>Bajo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="009B0297">
        <w:rPr>
          <w:color w:val="0000FF"/>
          <w:lang w:val="es-PE"/>
        </w:rPr>
        <w:t>,</w:t>
      </w:r>
      <w:r w:rsidRPr="0044651C">
        <w:rPr>
          <w:color w:val="0000FF"/>
          <w:lang w:val="es-PE"/>
        </w:rPr>
        <w:t xml:space="preserve"> </w:t>
      </w:r>
      <w:r w:rsidR="00CB460F" w:rsidRPr="00670E55">
        <w:rPr>
          <w:rFonts w:ascii="Arial Narrow" w:hAnsi="Arial Narrow"/>
          <w:lang w:val="es-PE"/>
        </w:rPr>
        <w:t xml:space="preserve"> </w:t>
      </w:r>
      <w:r w:rsidR="008B6785" w:rsidRPr="00670E55">
        <w:rPr>
          <w:rFonts w:ascii="Arial Narrow" w:hAnsi="Arial Narrow"/>
          <w:lang w:val="es-PE"/>
        </w:rPr>
        <w:t>para el Programa de Estudios o F</w:t>
      </w:r>
      <w:r w:rsidR="00CB460F" w:rsidRPr="00670E55">
        <w:rPr>
          <w:rFonts w:ascii="Arial Narrow" w:hAnsi="Arial Narrow"/>
          <w:lang w:val="es-PE"/>
        </w:rPr>
        <w:t xml:space="preserve">acultad </w:t>
      </w:r>
      <w:r w:rsidR="00C64FBF" w:rsidRPr="00670E55">
        <w:rPr>
          <w:rFonts w:ascii="Arial Narrow" w:hAnsi="Arial Narrow"/>
          <w:lang w:val="es-PE"/>
        </w:rPr>
        <w:t>y</w:t>
      </w:r>
      <w:r w:rsidR="00CB460F" w:rsidRPr="00670E55">
        <w:rPr>
          <w:rFonts w:ascii="Arial Narrow" w:hAnsi="Arial Narrow"/>
          <w:lang w:val="es-PE"/>
        </w:rPr>
        <w:t xml:space="preserve"> formación personal</w:t>
      </w:r>
      <w:r w:rsidRPr="00670E55">
        <w:rPr>
          <w:rFonts w:ascii="Arial Narrow" w:hAnsi="Arial Narrow"/>
          <w:lang w:val="es-PE"/>
        </w:rPr>
        <w:t>.</w:t>
      </w:r>
    </w:p>
    <w:p w14:paraId="48270356" w14:textId="77777777" w:rsidR="000023F6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1BB7E5FE" w14:textId="77777777" w:rsidR="00670E55" w:rsidRPr="000E76D3" w:rsidRDefault="00670E55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78FEFC64" w14:textId="77777777" w:rsidR="009A1500" w:rsidRPr="00AC226E" w:rsidRDefault="009A1500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Rúbrica y Sello:</w:t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="00AC226E">
        <w:rPr>
          <w:rFonts w:ascii="Arial Narrow" w:hAnsi="Arial Narrow"/>
          <w:sz w:val="23"/>
          <w:szCs w:val="23"/>
          <w:lang w:val="es-PE"/>
        </w:rPr>
        <w:t xml:space="preserve">       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_ _ _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 _ _ _ _ _</w:t>
      </w:r>
    </w:p>
    <w:p w14:paraId="69256E3A" w14:textId="77777777" w:rsidR="009A1500" w:rsidRPr="00AC226E" w:rsidRDefault="000023F6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Nombre completo</w:t>
      </w:r>
      <w:r w:rsidR="009A1500" w:rsidRPr="00AC226E">
        <w:rPr>
          <w:rFonts w:ascii="Arial Narrow" w:hAnsi="Arial Narrow"/>
          <w:sz w:val="23"/>
          <w:szCs w:val="23"/>
          <w:lang w:val="es-PE"/>
        </w:rPr>
        <w:t xml:space="preserve"> y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  <w:t>__________</w:t>
      </w:r>
      <w:r w:rsidR="009A1500" w:rsidRPr="00AC226E">
        <w:rPr>
          <w:rFonts w:ascii="Arial Narrow" w:hAnsi="Arial Narrow"/>
          <w:sz w:val="23"/>
          <w:szCs w:val="23"/>
          <w:lang w:val="es-PE"/>
        </w:rPr>
        <w:t>____________________________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____</w:t>
      </w:r>
    </w:p>
    <w:p w14:paraId="5C02A878" w14:textId="77777777" w:rsidR="009A1500" w:rsidRPr="00670E55" w:rsidRDefault="001B1FF0" w:rsidP="00191475">
      <w:pPr>
        <w:pStyle w:val="Textoindependiente"/>
        <w:spacing w:line="360" w:lineRule="auto"/>
        <w:rPr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Cargo de la Autoridad firmante</w:t>
      </w:r>
      <w:r w:rsidR="00885F6E" w:rsidRPr="00AC226E">
        <w:rPr>
          <w:rStyle w:val="Refdenotaalpie"/>
          <w:rFonts w:ascii="Arial Narrow" w:hAnsi="Arial Narrow"/>
          <w:sz w:val="23"/>
          <w:szCs w:val="23"/>
          <w:lang w:val="es-PE"/>
        </w:rPr>
        <w:footnoteReference w:id="5"/>
      </w:r>
      <w:r w:rsidRPr="00AC226E">
        <w:rPr>
          <w:rFonts w:ascii="Arial Narrow" w:hAnsi="Arial Narrow"/>
          <w:sz w:val="23"/>
          <w:szCs w:val="23"/>
          <w:lang w:val="es-PE"/>
        </w:rPr>
        <w:t>:</w:t>
      </w:r>
      <w:r w:rsidR="009A1500" w:rsidRPr="00670E55">
        <w:rPr>
          <w:sz w:val="23"/>
          <w:szCs w:val="23"/>
          <w:lang w:val="es-PE"/>
        </w:rPr>
        <w:tab/>
      </w:r>
      <w:r w:rsidR="009A1500" w:rsidRPr="00670E55">
        <w:rPr>
          <w:sz w:val="23"/>
          <w:szCs w:val="23"/>
          <w:lang w:val="es-PE"/>
        </w:rPr>
        <w:tab/>
      </w:r>
      <w:r w:rsidR="00AC226E">
        <w:rPr>
          <w:sz w:val="23"/>
          <w:szCs w:val="23"/>
          <w:lang w:val="es-PE"/>
        </w:rPr>
        <w:t xml:space="preserve">               </w:t>
      </w:r>
      <w:r w:rsidRPr="00670E55">
        <w:rPr>
          <w:sz w:val="23"/>
          <w:szCs w:val="23"/>
          <w:lang w:val="es-PE"/>
        </w:rPr>
        <w:t>_____</w:t>
      </w:r>
      <w:r w:rsidR="009A1500" w:rsidRPr="00670E55">
        <w:rPr>
          <w:sz w:val="23"/>
          <w:szCs w:val="23"/>
          <w:lang w:val="es-PE"/>
        </w:rPr>
        <w:t>_____________________________</w:t>
      </w:r>
      <w:r w:rsidR="004A326C" w:rsidRPr="00670E55">
        <w:rPr>
          <w:sz w:val="23"/>
          <w:szCs w:val="23"/>
          <w:lang w:val="es-PE"/>
        </w:rPr>
        <w:t>____</w:t>
      </w:r>
    </w:p>
    <w:p w14:paraId="6D05F808" w14:textId="77777777" w:rsidR="00670E55" w:rsidRDefault="00670E55" w:rsidP="00670E55">
      <w:pPr>
        <w:pStyle w:val="Textoindependiente"/>
        <w:rPr>
          <w:sz w:val="16"/>
          <w:szCs w:val="16"/>
          <w:lang w:val="es-PE"/>
        </w:rPr>
      </w:pPr>
    </w:p>
    <w:p w14:paraId="19092F17" w14:textId="77777777" w:rsidR="000115C9" w:rsidRDefault="000115C9" w:rsidP="00670E55">
      <w:pPr>
        <w:pStyle w:val="Textoindependiente"/>
        <w:rPr>
          <w:sz w:val="16"/>
          <w:szCs w:val="16"/>
          <w:lang w:val="es-PE"/>
        </w:rPr>
      </w:pPr>
    </w:p>
    <w:p w14:paraId="1060334A" w14:textId="77777777" w:rsidR="00670E55" w:rsidRPr="000E76D3" w:rsidRDefault="008C1458" w:rsidP="00670E55">
      <w:pPr>
        <w:pStyle w:val="Textoindependiente"/>
        <w:rPr>
          <w:sz w:val="16"/>
          <w:szCs w:val="16"/>
          <w:lang w:val="es-P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68440759" behindDoc="0" locked="0" layoutInCell="1" allowOverlap="1" wp14:anchorId="6AD86DB4" wp14:editId="3DB20C3B">
                <wp:simplePos x="0" y="0"/>
                <wp:positionH relativeFrom="column">
                  <wp:posOffset>5074784</wp:posOffset>
                </wp:positionH>
                <wp:positionV relativeFrom="paragraph">
                  <wp:posOffset>374966</wp:posOffset>
                </wp:positionV>
                <wp:extent cx="1181100" cy="800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B74E9" w14:textId="77777777" w:rsidR="008C1458" w:rsidRPr="008C1458" w:rsidRDefault="008C1458" w:rsidP="008C145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C1458"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 xml:space="preserve">Firma del </w:t>
                            </w:r>
                            <w:r w:rsidRPr="008C1458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estudiante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86DB4" id="Rectángulo 1" o:spid="_x0000_s1027" style="position:absolute;margin-left:399.6pt;margin-top:29.5pt;width:93pt;height:63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" filled="f" strokecolor="#0070c0" strokeweight="1pt">
                <v:textbox>
                  <w:txbxContent>
                    <w:p w14:paraId="4DAB74E9" w14:textId="77777777" w:rsidR="008C1458" w:rsidRPr="008C1458" w:rsidRDefault="008C1458" w:rsidP="008C145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 w:rsidRPr="008C1458"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 xml:space="preserve">Firma del </w:t>
                      </w:r>
                      <w:r w:rsidRPr="008C1458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estudiante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559C5E9F" w14:textId="77777777"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lastRenderedPageBreak/>
        <w:t xml:space="preserve">DECLARACIÓN </w:t>
      </w:r>
      <w:r w:rsidR="00D423E6" w:rsidRPr="00D423E6">
        <w:rPr>
          <w:lang w:val="es-PE"/>
        </w:rPr>
        <w:t>JURADA</w:t>
      </w:r>
    </w:p>
    <w:p w14:paraId="6AE6D133" w14:textId="77777777"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14:paraId="33F490C2" w14:textId="59A0EAAD" w:rsidR="009E45F8" w:rsidRPr="00670E55" w:rsidRDefault="00670E55" w:rsidP="007304ED">
      <w:pPr>
        <w:pStyle w:val="Ttulo1"/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noProof/>
          <w:sz w:val="10"/>
          <w:szCs w:val="10"/>
        </w:rPr>
        <w:drawing>
          <wp:anchor distT="0" distB="0" distL="0" distR="0" simplePos="0" relativeHeight="268437687" behindDoc="1" locked="0" layoutInCell="1" allowOverlap="1" wp14:anchorId="627F3702" wp14:editId="681172AA">
            <wp:simplePos x="0" y="0"/>
            <wp:positionH relativeFrom="margin">
              <wp:posOffset>92496</wp:posOffset>
            </wp:positionH>
            <wp:positionV relativeFrom="paragraph">
              <wp:posOffset>15240</wp:posOffset>
            </wp:positionV>
            <wp:extent cx="5615305" cy="5606716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8" w:rsidRPr="00670E55">
        <w:rPr>
          <w:rFonts w:ascii="Arial Narrow" w:hAnsi="Arial Narrow"/>
          <w:b w:val="0"/>
          <w:lang w:val="es-PE"/>
        </w:rPr>
        <w:t xml:space="preserve">DECLARO BAJO JURAMENTO </w:t>
      </w:r>
      <w:r w:rsidR="008B6785" w:rsidRPr="00670E55">
        <w:rPr>
          <w:rFonts w:ascii="Arial Narrow" w:hAnsi="Arial Narrow"/>
          <w:b w:val="0"/>
          <w:lang w:val="es-PE"/>
        </w:rPr>
        <w:t>tener conocimiento pleno del Reglamento</w:t>
      </w:r>
      <w:r w:rsidR="00184C13">
        <w:rPr>
          <w:rFonts w:ascii="Arial Narrow" w:hAnsi="Arial Narrow"/>
          <w:b w:val="0"/>
          <w:lang w:val="es-PE"/>
        </w:rPr>
        <w:t xml:space="preserve"> PIVE</w:t>
      </w:r>
      <w:r w:rsidR="00FC62A2">
        <w:rPr>
          <w:rFonts w:ascii="Arial Narrow" w:hAnsi="Arial Narrow"/>
          <w:b w:val="0"/>
          <w:lang w:val="es-PE"/>
        </w:rPr>
        <w:t>, del Reglamento de Subvenciones 2021,</w:t>
      </w:r>
      <w:r w:rsidR="008B6785" w:rsidRPr="00670E55">
        <w:rPr>
          <w:rFonts w:ascii="Arial Narrow" w:hAnsi="Arial Narrow"/>
          <w:b w:val="0"/>
          <w:lang w:val="es-PE"/>
        </w:rPr>
        <w:t xml:space="preserve"> </w:t>
      </w:r>
      <w:r w:rsidR="0059183A" w:rsidRPr="00670E55">
        <w:rPr>
          <w:rFonts w:ascii="Arial Narrow" w:hAnsi="Arial Narrow"/>
          <w:b w:val="0"/>
          <w:lang w:val="es-PE"/>
        </w:rPr>
        <w:t>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o haber sido sancionado </w:t>
      </w:r>
      <w:r>
        <w:rPr>
          <w:rFonts w:ascii="Arial Narrow" w:eastAsia="Times New Roman" w:hAnsi="Arial Narrow" w:cstheme="minorHAnsi"/>
          <w:b w:val="0"/>
          <w:lang w:val="es-PE" w:eastAsia="es-PE"/>
        </w:rPr>
        <w:t>según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 artículo 311 del Estatuto de la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UNSA</w:t>
      </w:r>
      <w:r w:rsidR="00FC62A2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,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no haber obtenido subvención similar por parte de la UNSA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y contar con la tecnología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adecuada para efectivizar el evento 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internacional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elegido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.</w:t>
      </w:r>
    </w:p>
    <w:p w14:paraId="48622670" w14:textId="7F279229" w:rsidR="009E45F8" w:rsidRPr="00670E55" w:rsidRDefault="009E45F8" w:rsidP="007304ED">
      <w:pPr>
        <w:pStyle w:val="Ttulo1"/>
        <w:tabs>
          <w:tab w:val="left" w:pos="0"/>
        </w:tabs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b w:val="0"/>
          <w:lang w:val="es-PE"/>
        </w:rPr>
        <w:t>Otorgo el presente para los trámites administrativos de participación en</w:t>
      </w:r>
      <w:r w:rsidR="009A1500" w:rsidRPr="00670E55">
        <w:rPr>
          <w:rFonts w:ascii="Arial Narrow" w:hAnsi="Arial Narrow"/>
          <w:b w:val="0"/>
          <w:lang w:val="es-PE"/>
        </w:rPr>
        <w:t xml:space="preserve"> el P</w:t>
      </w:r>
      <w:r w:rsidR="00184C13">
        <w:rPr>
          <w:rFonts w:ascii="Arial Narrow" w:hAnsi="Arial Narrow"/>
          <w:b w:val="0"/>
          <w:lang w:val="es-PE"/>
        </w:rPr>
        <w:t>IVE</w:t>
      </w:r>
      <w:r w:rsidR="00053EA1">
        <w:rPr>
          <w:rFonts w:ascii="Arial Narrow" w:hAnsi="Arial Narrow"/>
          <w:b w:val="0"/>
          <w:lang w:val="es-PE"/>
        </w:rPr>
        <w:t xml:space="preserve"> </w:t>
      </w:r>
      <w:r w:rsidR="009A1500" w:rsidRPr="00670E55">
        <w:rPr>
          <w:rFonts w:ascii="Arial Narrow" w:hAnsi="Arial Narrow"/>
          <w:b w:val="0"/>
          <w:lang w:val="es-PE"/>
        </w:rPr>
        <w:t xml:space="preserve">para participar en </w:t>
      </w:r>
      <w:r w:rsidRPr="00670E55">
        <w:rPr>
          <w:rFonts w:ascii="Arial Narrow" w:hAnsi="Arial Narrow"/>
          <w:b w:val="0"/>
          <w:lang w:val="es-PE"/>
        </w:rPr>
        <w:t>Eventos Académicos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 w:val="0"/>
          <w:lang w:val="es-PE"/>
        </w:rPr>
        <w:t>Nacionales e Internacionales 202</w:t>
      </w:r>
      <w:r w:rsidR="00FC62A2">
        <w:rPr>
          <w:rFonts w:ascii="Arial Narrow" w:hAnsi="Arial Narrow"/>
          <w:b w:val="0"/>
          <w:lang w:val="es-PE"/>
        </w:rPr>
        <w:t>1</w:t>
      </w:r>
      <w:r w:rsidR="00362D34" w:rsidRPr="00670E55">
        <w:rPr>
          <w:rFonts w:ascii="Arial Narrow" w:hAnsi="Arial Narrow"/>
          <w:b w:val="0"/>
          <w:lang w:val="es-PE"/>
        </w:rPr>
        <w:t>, s</w:t>
      </w:r>
      <w:r w:rsidRPr="00670E55">
        <w:rPr>
          <w:rFonts w:ascii="Arial Narrow" w:hAnsi="Arial Narrow"/>
          <w:b w:val="0"/>
          <w:lang w:val="es-PE"/>
        </w:rPr>
        <w:t>ometiéndome a las disposiciones contenidas en el TUO de la Ley N° 27444, Ley del Procedimiento Administrativo General aprobado por el D</w:t>
      </w:r>
      <w:r w:rsidR="00184C13">
        <w:rPr>
          <w:rFonts w:ascii="Arial Narrow" w:hAnsi="Arial Narrow"/>
          <w:b w:val="0"/>
          <w:lang w:val="es-PE"/>
        </w:rPr>
        <w:t>S</w:t>
      </w:r>
      <w:r w:rsidRPr="00670E55">
        <w:rPr>
          <w:rFonts w:ascii="Arial Narrow" w:hAnsi="Arial Narrow"/>
          <w:b w:val="0"/>
          <w:lang w:val="es-PE"/>
        </w:rPr>
        <w:t xml:space="preserve"> N° 00</w:t>
      </w:r>
      <w:r w:rsidR="00260272" w:rsidRPr="00670E55">
        <w:rPr>
          <w:rFonts w:ascii="Arial Narrow" w:hAnsi="Arial Narrow"/>
          <w:b w:val="0"/>
          <w:lang w:val="es-PE"/>
        </w:rPr>
        <w:t>4</w:t>
      </w:r>
      <w:r w:rsidRPr="00670E55">
        <w:rPr>
          <w:rFonts w:ascii="Arial Narrow" w:hAnsi="Arial Narrow"/>
          <w:b w:val="0"/>
          <w:lang w:val="es-PE"/>
        </w:rPr>
        <w:t>-201</w:t>
      </w:r>
      <w:r w:rsidR="00260272" w:rsidRPr="00670E55">
        <w:rPr>
          <w:rFonts w:ascii="Arial Narrow" w:hAnsi="Arial Narrow"/>
          <w:b w:val="0"/>
          <w:lang w:val="es-PE"/>
        </w:rPr>
        <w:t>9-JUS.</w:t>
      </w:r>
    </w:p>
    <w:p w14:paraId="786966DC" w14:textId="77777777"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14:paraId="7E9BED65" w14:textId="77777777"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4437F4">
        <w:rPr>
          <w:lang w:val="es-PE"/>
        </w:rPr>
        <w:t>S</w:t>
      </w:r>
    </w:p>
    <w:p w14:paraId="3EEF360D" w14:textId="77777777" w:rsidR="00502D87" w:rsidRPr="00053EA1" w:rsidRDefault="00502D87" w:rsidP="001C4526">
      <w:pPr>
        <w:pStyle w:val="Textoindependiente"/>
        <w:ind w:right="2"/>
        <w:rPr>
          <w:sz w:val="10"/>
          <w:szCs w:val="10"/>
          <w:lang w:val="es-PE"/>
        </w:rPr>
      </w:pPr>
    </w:p>
    <w:p w14:paraId="79F95C06" w14:textId="77777777" w:rsidR="00502D87" w:rsidRDefault="00E872E0" w:rsidP="001C4526">
      <w:pPr>
        <w:pStyle w:val="Textoindependiente"/>
        <w:ind w:right="2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Acepto las condiciones de</w:t>
      </w:r>
      <w:r w:rsidR="005E609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</w:t>
      </w:r>
      <w:r w:rsidR="005E6095" w:rsidRPr="00670E55">
        <w:rPr>
          <w:rFonts w:ascii="Arial Narrow" w:hAnsi="Arial Narrow"/>
          <w:lang w:val="es-PE"/>
        </w:rPr>
        <w:t xml:space="preserve">a Convocatoria </w:t>
      </w:r>
      <w:r w:rsidR="00191475" w:rsidRPr="00670E55">
        <w:rPr>
          <w:rFonts w:ascii="Arial Narrow" w:hAnsi="Arial Narrow"/>
          <w:lang w:val="es-PE"/>
        </w:rPr>
        <w:t>a</w:t>
      </w:r>
      <w:r w:rsidR="00191475" w:rsidRPr="00670E55">
        <w:rPr>
          <w:rFonts w:ascii="Arial Narrow" w:hAnsi="Arial Narrow"/>
          <w:b/>
          <w:lang w:val="es-PE"/>
        </w:rPr>
        <w:t>l P</w:t>
      </w:r>
      <w:r w:rsidR="00184C13">
        <w:rPr>
          <w:rFonts w:ascii="Arial Narrow" w:hAnsi="Arial Narrow"/>
          <w:b/>
          <w:lang w:val="es-PE"/>
        </w:rPr>
        <w:t>IVE</w:t>
      </w:r>
      <w:r w:rsidR="00191475" w:rsidRPr="00670E55">
        <w:rPr>
          <w:rFonts w:ascii="Arial Narrow" w:hAnsi="Arial Narrow"/>
          <w:b/>
          <w:lang w:val="es-PE"/>
        </w:rPr>
        <w:t xml:space="preserve"> para participar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/>
          <w:lang w:val="es-PE"/>
        </w:rPr>
        <w:t>Eventos Académicos Nacionales e Internacionales 2020</w:t>
      </w:r>
      <w:r w:rsidR="00191475" w:rsidRPr="00670E55">
        <w:rPr>
          <w:rFonts w:ascii="Arial Narrow" w:hAnsi="Arial Narrow"/>
          <w:lang w:val="es-PE"/>
        </w:rPr>
        <w:t>,</w:t>
      </w:r>
      <w:r w:rsidRPr="00670E55">
        <w:rPr>
          <w:rFonts w:ascii="Arial Narrow" w:hAnsi="Arial Narrow"/>
          <w:lang w:val="es-PE"/>
        </w:rPr>
        <w:t xml:space="preserve"> comprometiéndome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cumplir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con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siguiente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cláusula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2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de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ser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seleccionado,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según</w:t>
      </w:r>
      <w:r w:rsidRPr="00670E55">
        <w:rPr>
          <w:rFonts w:ascii="Arial Narrow" w:hAnsi="Arial Narrow"/>
          <w:spacing w:val="-11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Reglamento:</w:t>
      </w:r>
    </w:p>
    <w:p w14:paraId="6E4C4112" w14:textId="77777777" w:rsidR="00053EA1" w:rsidRPr="00053EA1" w:rsidRDefault="00053EA1" w:rsidP="001C4526">
      <w:pPr>
        <w:pStyle w:val="Textoindependiente"/>
        <w:ind w:right="2"/>
        <w:jc w:val="both"/>
        <w:rPr>
          <w:rFonts w:ascii="Arial Narrow" w:hAnsi="Arial Narrow"/>
          <w:sz w:val="10"/>
          <w:szCs w:val="10"/>
          <w:lang w:val="es-PE"/>
        </w:rPr>
      </w:pPr>
    </w:p>
    <w:p w14:paraId="28280927" w14:textId="3712E1EA" w:rsidR="007F3DDF" w:rsidRPr="00FC62A2" w:rsidRDefault="00FC62A2" w:rsidP="00CB31A0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 w:rsidRPr="00FC62A2">
        <w:rPr>
          <w:rFonts w:ascii="Arial Narrow" w:hAnsi="Arial Narrow"/>
          <w:sz w:val="23"/>
          <w:szCs w:val="23"/>
          <w:lang w:val="es-PE"/>
        </w:rPr>
        <w:t>Rendir</w:t>
      </w:r>
      <w:r w:rsidR="007F3DDF" w:rsidRPr="00FC62A2">
        <w:rPr>
          <w:rFonts w:ascii="Arial Narrow" w:hAnsi="Arial Narrow"/>
          <w:sz w:val="23"/>
          <w:szCs w:val="23"/>
          <w:lang w:val="es-PE"/>
        </w:rPr>
        <w:t xml:space="preserve"> un informe académico (donde adjunte el certificado o constancia oficial de participación en el evento)</w:t>
      </w:r>
      <w:r w:rsidR="005E6403" w:rsidRPr="00FC62A2">
        <w:rPr>
          <w:rFonts w:ascii="Arial Narrow" w:hAnsi="Arial Narrow"/>
          <w:sz w:val="23"/>
          <w:szCs w:val="23"/>
          <w:lang w:val="es-PE"/>
        </w:rPr>
        <w:t>, de efectuar un video de la experiencia de internacionalización virtual, y de presentar un informe económico de la subvención brindada</w:t>
      </w:r>
      <w:r w:rsidRPr="00FC62A2">
        <w:rPr>
          <w:rFonts w:ascii="Arial Narrow" w:hAnsi="Arial Narrow"/>
          <w:sz w:val="23"/>
          <w:szCs w:val="23"/>
          <w:lang w:val="es-PE"/>
        </w:rPr>
        <w:t>.</w:t>
      </w:r>
    </w:p>
    <w:p w14:paraId="022FF23C" w14:textId="18FFFE0A" w:rsidR="00053EA1" w:rsidRDefault="00FC62A2" w:rsidP="00FC62A2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resentar, en </w:t>
      </w:r>
      <w:r w:rsidR="00183620">
        <w:rPr>
          <w:rFonts w:ascii="Arial Narrow" w:hAnsi="Arial Narrow"/>
          <w:sz w:val="23"/>
          <w:szCs w:val="23"/>
          <w:lang w:val="es-PE"/>
        </w:rPr>
        <w:t>l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os </w:t>
      </w:r>
      <w:r w:rsidR="00A57FB9">
        <w:rPr>
          <w:rFonts w:ascii="Arial Narrow" w:hAnsi="Arial Narrow"/>
          <w:sz w:val="23"/>
          <w:szCs w:val="23"/>
          <w:lang w:val="es-PE"/>
        </w:rPr>
        <w:t>siete (</w:t>
      </w:r>
      <w:r>
        <w:rPr>
          <w:rFonts w:ascii="Arial Narrow" w:hAnsi="Arial Narrow"/>
          <w:sz w:val="23"/>
          <w:szCs w:val="23"/>
          <w:lang w:val="es-PE"/>
        </w:rPr>
        <w:t>7</w:t>
      </w:r>
      <w:r w:rsidR="00A57FB9">
        <w:rPr>
          <w:rFonts w:ascii="Arial Narrow" w:hAnsi="Arial Narrow"/>
          <w:sz w:val="23"/>
          <w:szCs w:val="23"/>
          <w:lang w:val="es-PE"/>
        </w:rPr>
        <w:t>)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 días hábiles de culminado el evento, un informe académico digital y un video de la experiencia de internacionalización virtual estudiantil a la OUCCRIBP, con copia al </w:t>
      </w:r>
      <w:proofErr w:type="gramStart"/>
      <w:r w:rsidR="00053EA1">
        <w:rPr>
          <w:rFonts w:ascii="Arial Narrow" w:hAnsi="Arial Narrow"/>
          <w:sz w:val="23"/>
          <w:szCs w:val="23"/>
          <w:lang w:val="es-PE"/>
        </w:rPr>
        <w:t>Director</w:t>
      </w:r>
      <w:proofErr w:type="gramEnd"/>
      <w:r w:rsidR="00053EA1">
        <w:rPr>
          <w:rFonts w:ascii="Arial Narrow" w:hAnsi="Arial Narrow"/>
          <w:sz w:val="23"/>
          <w:szCs w:val="23"/>
          <w:lang w:val="es-PE"/>
        </w:rPr>
        <w:t xml:space="preserve"> del Programa de Estudios o Decano, según corresponda. El informe académico debe contemplar, al menos, los siguientes aspectos:</w:t>
      </w:r>
    </w:p>
    <w:p w14:paraId="046C8C71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Certificado o constancia de participación en el evento</w:t>
      </w:r>
    </w:p>
    <w:p w14:paraId="535477B6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Objetivos del evento</w:t>
      </w:r>
    </w:p>
    <w:p w14:paraId="6A81557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Beneficios obtenidos por su participación, tanto a nivel personal como académico para la UNSA.</w:t>
      </w:r>
    </w:p>
    <w:p w14:paraId="7EB9081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Repercusiones del evento para el fortalecimiento del perfil de su Escuela o Facultad.</w:t>
      </w:r>
    </w:p>
    <w:p w14:paraId="1B78C50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la actividad y contactos institucionales para futuros convenios.</w:t>
      </w:r>
    </w:p>
    <w:p w14:paraId="032B99D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vida (anécdotas si las hubiera).</w:t>
      </w:r>
    </w:p>
    <w:p w14:paraId="3ABA00C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inmersión cultural (s</w:t>
      </w:r>
      <w:r w:rsidR="002B0213">
        <w:rPr>
          <w:rFonts w:ascii="Arial Narrow" w:hAnsi="Arial Narrow"/>
          <w:sz w:val="23"/>
          <w:szCs w:val="23"/>
          <w:lang w:val="es-PE"/>
        </w:rPr>
        <w:t>i las hubiera).</w:t>
      </w:r>
    </w:p>
    <w:p w14:paraId="0CBCE888" w14:textId="77777777" w:rsidR="002B0213" w:rsidRDefault="002B0213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Fotos (si las hubiera)</w:t>
      </w:r>
    </w:p>
    <w:p w14:paraId="6D8EA9BD" w14:textId="7A82D2C6" w:rsidR="00EF4663" w:rsidRDefault="00FC62A2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Presentar</w:t>
      </w:r>
      <w:r w:rsidR="002B0213">
        <w:rPr>
          <w:rFonts w:ascii="Arial Narrow" w:hAnsi="Arial Narrow"/>
          <w:sz w:val="23"/>
          <w:szCs w:val="23"/>
          <w:lang w:val="es-PE"/>
        </w:rPr>
        <w:t>, dentro de los 1</w:t>
      </w:r>
      <w:r>
        <w:rPr>
          <w:rFonts w:ascii="Arial Narrow" w:hAnsi="Arial Narrow"/>
          <w:sz w:val="23"/>
          <w:szCs w:val="23"/>
          <w:lang w:val="es-PE"/>
        </w:rPr>
        <w:t>0</w:t>
      </w:r>
      <w:r w:rsidR="002B0213">
        <w:rPr>
          <w:rFonts w:ascii="Arial Narrow" w:hAnsi="Arial Narrow"/>
          <w:sz w:val="23"/>
          <w:szCs w:val="23"/>
          <w:lang w:val="es-PE"/>
        </w:rPr>
        <w:t xml:space="preserve"> días hábiles siguientes de finalizado el evento virtual, a la Subdirección de Finanzas, un informe económico sustentado de la subvención otorgada, con copia a la OUCCRIBP (adjunto al informe académico); considerando lo establecido en el Reglamento</w:t>
      </w:r>
      <w:r w:rsidR="00A57FB9">
        <w:rPr>
          <w:rFonts w:ascii="Arial Narrow" w:hAnsi="Arial Narrow"/>
          <w:sz w:val="23"/>
          <w:szCs w:val="23"/>
          <w:lang w:val="es-PE"/>
        </w:rPr>
        <w:t xml:space="preserve"> PIVE 2021</w:t>
      </w:r>
      <w:r w:rsidR="002B0213">
        <w:rPr>
          <w:rFonts w:ascii="Arial Narrow" w:hAnsi="Arial Narrow"/>
          <w:sz w:val="23"/>
          <w:szCs w:val="23"/>
          <w:lang w:val="es-PE"/>
        </w:rPr>
        <w:t>.</w:t>
      </w:r>
    </w:p>
    <w:p w14:paraId="07C8C632" w14:textId="7EF2CA9A" w:rsidR="004437F4" w:rsidRDefault="004437F4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Conforme a lo previsto en el Régimen Disciplinario de la UNSA, aplicable al presente Reglamento, los estudiantes favorecidos en la presente convocatoria que incumplan los compromisos señalados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en el Reglamento, </w:t>
      </w: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serán pasibles de las medidas disciplinarias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previstas 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en el 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Art. 311 del Estatuto de la UNSA; considerándose como falta grave el incumplimiento de lo previsto en el presente reglamento y correspondiendo la aplicación del Art. 311.2. En caso de cursar el último semestre, se aplicará limitaciones en los trámites administrativos de culminación de carrera.</w:t>
      </w:r>
    </w:p>
    <w:p w14:paraId="27099BF5" w14:textId="65A99F94" w:rsidR="00A57FB9" w:rsidRPr="00A57FB9" w:rsidRDefault="00A57FB9" w:rsidP="00A57FB9">
      <w:pPr>
        <w:pStyle w:val="Prrafodelista"/>
        <w:numPr>
          <w:ilvl w:val="0"/>
          <w:numId w:val="7"/>
        </w:numPr>
        <w:ind w:left="426"/>
        <w:rPr>
          <w:rFonts w:ascii="Arial Narrow" w:hAnsi="Arial Narrow" w:cstheme="minorHAnsi"/>
        </w:rPr>
      </w:pPr>
      <w:proofErr w:type="spellStart"/>
      <w:r w:rsidRPr="00A57FB9">
        <w:rPr>
          <w:rFonts w:ascii="Arial Narrow" w:hAnsi="Arial Narrow" w:cstheme="minorHAnsi"/>
        </w:rPr>
        <w:t>Autorizo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el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tratamiento</w:t>
      </w:r>
      <w:proofErr w:type="spellEnd"/>
      <w:r w:rsidRPr="00A57FB9">
        <w:rPr>
          <w:rFonts w:ascii="Arial Narrow" w:hAnsi="Arial Narrow" w:cstheme="minorHAnsi"/>
        </w:rPr>
        <w:t xml:space="preserve"> de mis </w:t>
      </w:r>
      <w:proofErr w:type="spellStart"/>
      <w:r w:rsidRPr="00A57FB9">
        <w:rPr>
          <w:rFonts w:ascii="Arial Narrow" w:hAnsi="Arial Narrow" w:cstheme="minorHAnsi"/>
        </w:rPr>
        <w:t>datos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personales</w:t>
      </w:r>
      <w:proofErr w:type="spellEnd"/>
      <w:r w:rsidRPr="00A57FB9">
        <w:rPr>
          <w:rFonts w:ascii="Arial Narrow" w:hAnsi="Arial Narrow" w:cstheme="minorHAnsi"/>
        </w:rPr>
        <w:t xml:space="preserve"> con </w:t>
      </w:r>
      <w:proofErr w:type="spellStart"/>
      <w:r w:rsidRPr="00A57FB9">
        <w:rPr>
          <w:rFonts w:ascii="Arial Narrow" w:hAnsi="Arial Narrow" w:cstheme="minorHAnsi"/>
        </w:rPr>
        <w:t>el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objeto</w:t>
      </w:r>
      <w:proofErr w:type="spellEnd"/>
      <w:r w:rsidRPr="00A57FB9">
        <w:rPr>
          <w:rFonts w:ascii="Arial Narrow" w:hAnsi="Arial Narrow" w:cstheme="minorHAnsi"/>
        </w:rPr>
        <w:t xml:space="preserve"> de </w:t>
      </w:r>
      <w:proofErr w:type="spellStart"/>
      <w:r w:rsidRPr="00A57FB9">
        <w:rPr>
          <w:rFonts w:ascii="Arial Narrow" w:hAnsi="Arial Narrow" w:cstheme="minorHAnsi"/>
        </w:rPr>
        <w:t>alcanzar</w:t>
      </w:r>
      <w:proofErr w:type="spellEnd"/>
      <w:r w:rsidRPr="00A57FB9">
        <w:rPr>
          <w:rFonts w:ascii="Arial Narrow" w:hAnsi="Arial Narrow" w:cstheme="minorHAnsi"/>
        </w:rPr>
        <w:t xml:space="preserve"> la </w:t>
      </w:r>
      <w:proofErr w:type="spellStart"/>
      <w:r w:rsidRPr="00A57FB9">
        <w:rPr>
          <w:rFonts w:ascii="Arial Narrow" w:hAnsi="Arial Narrow" w:cstheme="minorHAnsi"/>
        </w:rPr>
        <w:t>finalidad</w:t>
      </w:r>
      <w:proofErr w:type="spellEnd"/>
      <w:r w:rsidRPr="00A57FB9">
        <w:rPr>
          <w:rFonts w:ascii="Arial Narrow" w:hAnsi="Arial Narrow" w:cstheme="minorHAnsi"/>
        </w:rPr>
        <w:t xml:space="preserve">, </w:t>
      </w:r>
      <w:proofErr w:type="spellStart"/>
      <w:r w:rsidRPr="00A57FB9">
        <w:rPr>
          <w:rFonts w:ascii="Arial Narrow" w:hAnsi="Arial Narrow" w:cstheme="minorHAnsi"/>
        </w:rPr>
        <w:t>materia</w:t>
      </w:r>
      <w:proofErr w:type="spellEnd"/>
      <w:r w:rsidRPr="00A57FB9">
        <w:rPr>
          <w:rFonts w:ascii="Arial Narrow" w:hAnsi="Arial Narrow" w:cstheme="minorHAnsi"/>
        </w:rPr>
        <w:t xml:space="preserve"> del </w:t>
      </w:r>
      <w:proofErr w:type="spellStart"/>
      <w:r w:rsidRPr="00A57FB9">
        <w:rPr>
          <w:rFonts w:ascii="Arial Narrow" w:hAnsi="Arial Narrow" w:cstheme="minorHAnsi"/>
        </w:rPr>
        <w:t>concurso</w:t>
      </w:r>
      <w:proofErr w:type="spellEnd"/>
      <w:r w:rsidRPr="00A57FB9">
        <w:rPr>
          <w:rFonts w:ascii="Arial Narrow" w:hAnsi="Arial Narrow" w:cstheme="minorHAnsi"/>
        </w:rPr>
        <w:t xml:space="preserve"> y que </w:t>
      </w:r>
      <w:proofErr w:type="spellStart"/>
      <w:r w:rsidRPr="00A57FB9">
        <w:rPr>
          <w:rFonts w:ascii="Arial Narrow" w:hAnsi="Arial Narrow" w:cstheme="minorHAnsi"/>
        </w:rPr>
        <w:t>pueden</w:t>
      </w:r>
      <w:proofErr w:type="spellEnd"/>
      <w:r w:rsidRPr="00A57FB9">
        <w:rPr>
          <w:rFonts w:ascii="Arial Narrow" w:hAnsi="Arial Narrow" w:cstheme="minorHAnsi"/>
        </w:rPr>
        <w:t xml:space="preserve"> ser </w:t>
      </w:r>
      <w:proofErr w:type="spellStart"/>
      <w:r w:rsidRPr="00A57FB9">
        <w:rPr>
          <w:rFonts w:ascii="Arial Narrow" w:hAnsi="Arial Narrow" w:cstheme="minorHAnsi"/>
        </w:rPr>
        <w:t>transferidos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gramStart"/>
      <w:r w:rsidRPr="00A57FB9">
        <w:rPr>
          <w:rFonts w:ascii="Arial Narrow" w:hAnsi="Arial Narrow" w:cstheme="minorHAnsi"/>
        </w:rPr>
        <w:t>a</w:t>
      </w:r>
      <w:proofErr w:type="gram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otras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áreas</w:t>
      </w:r>
      <w:proofErr w:type="spellEnd"/>
      <w:r w:rsidRPr="00A57FB9">
        <w:rPr>
          <w:rFonts w:ascii="Arial Narrow" w:hAnsi="Arial Narrow" w:cstheme="minorHAnsi"/>
        </w:rPr>
        <w:t xml:space="preserve"> de la UNSA e </w:t>
      </w:r>
      <w:proofErr w:type="spellStart"/>
      <w:r w:rsidRPr="00A57FB9">
        <w:rPr>
          <w:rFonts w:ascii="Arial Narrow" w:hAnsi="Arial Narrow" w:cstheme="minorHAnsi"/>
        </w:rPr>
        <w:t>Instituciones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Públicas</w:t>
      </w:r>
      <w:proofErr w:type="spellEnd"/>
      <w:r w:rsidRPr="00A57FB9">
        <w:rPr>
          <w:rFonts w:ascii="Arial Narrow" w:hAnsi="Arial Narrow" w:cstheme="minorHAnsi"/>
        </w:rPr>
        <w:t xml:space="preserve"> (MINEDU, SUNEDU, etc.) de </w:t>
      </w:r>
      <w:proofErr w:type="spellStart"/>
      <w:r w:rsidRPr="00A57FB9">
        <w:rPr>
          <w:rFonts w:ascii="Arial Narrow" w:hAnsi="Arial Narrow" w:cstheme="minorHAnsi"/>
        </w:rPr>
        <w:t>conformidad</w:t>
      </w:r>
      <w:proofErr w:type="spellEnd"/>
      <w:r w:rsidRPr="00A57FB9">
        <w:rPr>
          <w:rFonts w:ascii="Arial Narrow" w:hAnsi="Arial Narrow" w:cstheme="minorHAnsi"/>
        </w:rPr>
        <w:t xml:space="preserve"> con las </w:t>
      </w:r>
      <w:proofErr w:type="spellStart"/>
      <w:r w:rsidRPr="00A57FB9">
        <w:rPr>
          <w:rFonts w:ascii="Arial Narrow" w:hAnsi="Arial Narrow" w:cstheme="minorHAnsi"/>
        </w:rPr>
        <w:t>disposiciones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contenidas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en</w:t>
      </w:r>
      <w:proofErr w:type="spellEnd"/>
      <w:r w:rsidRPr="00A57FB9">
        <w:rPr>
          <w:rFonts w:ascii="Arial Narrow" w:hAnsi="Arial Narrow" w:cstheme="minorHAnsi"/>
        </w:rPr>
        <w:t xml:space="preserve"> la Ley </w:t>
      </w:r>
      <w:proofErr w:type="spellStart"/>
      <w:r w:rsidRPr="00A57FB9">
        <w:rPr>
          <w:rFonts w:ascii="Arial Narrow" w:hAnsi="Arial Narrow" w:cstheme="minorHAnsi"/>
        </w:rPr>
        <w:t>Nro</w:t>
      </w:r>
      <w:proofErr w:type="spellEnd"/>
      <w:r w:rsidRPr="00A57FB9">
        <w:rPr>
          <w:rFonts w:ascii="Arial Narrow" w:hAnsi="Arial Narrow" w:cstheme="minorHAnsi"/>
        </w:rPr>
        <w:t xml:space="preserve">. 29733, </w:t>
      </w:r>
      <w:proofErr w:type="spellStart"/>
      <w:r w:rsidRPr="00A57FB9">
        <w:rPr>
          <w:rFonts w:ascii="Arial Narrow" w:hAnsi="Arial Narrow" w:cstheme="minorHAnsi"/>
        </w:rPr>
        <w:t>su</w:t>
      </w:r>
      <w:proofErr w:type="spellEnd"/>
      <w:r w:rsidRPr="00A57FB9">
        <w:rPr>
          <w:rFonts w:ascii="Arial Narrow" w:hAnsi="Arial Narrow" w:cstheme="minorHAnsi"/>
        </w:rPr>
        <w:t xml:space="preserve"> </w:t>
      </w:r>
      <w:proofErr w:type="spellStart"/>
      <w:r w:rsidRPr="00A57FB9">
        <w:rPr>
          <w:rFonts w:ascii="Arial Narrow" w:hAnsi="Arial Narrow" w:cstheme="minorHAnsi"/>
        </w:rPr>
        <w:t>Reglamento</w:t>
      </w:r>
      <w:proofErr w:type="spellEnd"/>
      <w:r w:rsidRPr="00A57FB9">
        <w:rPr>
          <w:rFonts w:ascii="Arial Narrow" w:hAnsi="Arial Narrow" w:cstheme="minorHAnsi"/>
        </w:rPr>
        <w:t xml:space="preserve">, </w:t>
      </w:r>
      <w:proofErr w:type="spellStart"/>
      <w:r w:rsidRPr="00A57FB9">
        <w:rPr>
          <w:rFonts w:ascii="Arial Narrow" w:hAnsi="Arial Narrow" w:cstheme="minorHAnsi"/>
        </w:rPr>
        <w:t>Normas</w:t>
      </w:r>
      <w:proofErr w:type="spellEnd"/>
      <w:r w:rsidRPr="00A57FB9">
        <w:rPr>
          <w:rFonts w:ascii="Arial Narrow" w:hAnsi="Arial Narrow" w:cstheme="minorHAnsi"/>
        </w:rPr>
        <w:t xml:space="preserve"> y </w:t>
      </w:r>
      <w:proofErr w:type="spellStart"/>
      <w:r w:rsidRPr="00A57FB9">
        <w:rPr>
          <w:rFonts w:ascii="Arial Narrow" w:hAnsi="Arial Narrow" w:cstheme="minorHAnsi"/>
        </w:rPr>
        <w:t>Modificatorias</w:t>
      </w:r>
      <w:proofErr w:type="spellEnd"/>
      <w:r w:rsidRPr="00A57FB9">
        <w:rPr>
          <w:rStyle w:val="Refdenotaalpie"/>
          <w:rFonts w:ascii="Arial Narrow" w:hAnsi="Arial Narrow" w:cstheme="minorHAnsi"/>
        </w:rPr>
        <w:footnoteReference w:id="6"/>
      </w:r>
      <w:r w:rsidRPr="00A57FB9">
        <w:rPr>
          <w:rFonts w:ascii="Arial Narrow" w:hAnsi="Arial Narrow" w:cstheme="minorHAnsi"/>
        </w:rPr>
        <w:t>.</w:t>
      </w:r>
    </w:p>
    <w:p w14:paraId="0F6497F6" w14:textId="6A1FEA4F" w:rsidR="00A57FB9" w:rsidRPr="00670E55" w:rsidRDefault="00A57FB9" w:rsidP="00A57FB9">
      <w:pPr>
        <w:pStyle w:val="Textoindependiente"/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3C68153A" w14:textId="4025A957" w:rsidR="00D22147" w:rsidRPr="00670E55" w:rsidRDefault="00D22147" w:rsidP="004437F4">
      <w:pPr>
        <w:shd w:val="clear" w:color="auto" w:fill="FFFFFF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1211F9D7" w14:textId="375BE7D4" w:rsidR="00096020" w:rsidRDefault="00A57FB9" w:rsidP="00096020">
      <w:pPr>
        <w:shd w:val="clear" w:color="auto" w:fill="FFFFFF"/>
        <w:jc w:val="both"/>
        <w:rPr>
          <w:rFonts w:asciiTheme="minorHAnsi" w:hAnsiTheme="minorHAnsi" w:cstheme="minorHAnsi"/>
          <w:lang w:val="es-PE"/>
        </w:rPr>
      </w:pPr>
      <w:r w:rsidRPr="00A57FB9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68442807" behindDoc="0" locked="0" layoutInCell="1" allowOverlap="1" wp14:anchorId="36B0BE33" wp14:editId="38D12861">
                <wp:simplePos x="0" y="0"/>
                <wp:positionH relativeFrom="column">
                  <wp:posOffset>4924425</wp:posOffset>
                </wp:positionH>
                <wp:positionV relativeFrom="paragraph">
                  <wp:posOffset>9233</wp:posOffset>
                </wp:positionV>
                <wp:extent cx="818984" cy="993913"/>
                <wp:effectExtent l="0" t="0" r="1968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9939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9FCF" id="Rectángulo 4" o:spid="_x0000_s1026" style="position:absolute;margin-left:387.75pt;margin-top:.75pt;width:64.5pt;height:78.25pt;z-index:268442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56AA6D9E" w14:textId="77777777" w:rsidR="0069473E" w:rsidRDefault="0069473E" w:rsidP="001C4526">
      <w:pPr>
        <w:pStyle w:val="Textoindependiente"/>
        <w:ind w:right="2"/>
        <w:rPr>
          <w:lang w:val="es-PE"/>
        </w:rPr>
      </w:pPr>
    </w:p>
    <w:p w14:paraId="633C3D1F" w14:textId="77777777" w:rsidR="00DA763C" w:rsidRDefault="00DA763C" w:rsidP="001C4526">
      <w:pPr>
        <w:pStyle w:val="Textoindependiente"/>
        <w:ind w:right="2"/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09B0F86E" wp14:editId="65375AD7">
                <wp:simplePos x="0" y="0"/>
                <wp:positionH relativeFrom="column">
                  <wp:posOffset>1696015</wp:posOffset>
                </wp:positionH>
                <wp:positionV relativeFrom="paragraph">
                  <wp:posOffset>184573</wp:posOffset>
                </wp:positionV>
                <wp:extent cx="1286934" cy="424"/>
                <wp:effectExtent l="0" t="0" r="279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934" cy="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43D2C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4.55pt" to="23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" strokecolor="black [3213]"/>
            </w:pict>
          </mc:Fallback>
        </mc:AlternateContent>
      </w:r>
    </w:p>
    <w:p w14:paraId="1901B404" w14:textId="579D9C7F" w:rsidR="00502D87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</w:t>
      </w:r>
      <w:r w:rsidR="00E872E0" w:rsidRPr="0086382D">
        <w:rPr>
          <w:rFonts w:ascii="Arial Narrow" w:hAnsi="Arial Narrow"/>
          <w:lang w:val="es-PE"/>
        </w:rPr>
        <w:t xml:space="preserve">irma </w:t>
      </w:r>
      <w:r w:rsidR="00E4659A" w:rsidRPr="0086382D">
        <w:rPr>
          <w:rFonts w:ascii="Arial Narrow" w:hAnsi="Arial Narrow"/>
          <w:lang w:val="es-PE"/>
        </w:rPr>
        <w:t>del postulante</w:t>
      </w:r>
    </w:p>
    <w:p w14:paraId="7163CA8D" w14:textId="77777777"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Nombre completo del estudiante</w:t>
      </w:r>
    </w:p>
    <w:p w14:paraId="1C5E7FE8" w14:textId="77777777"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DNI: ________________</w:t>
      </w:r>
    </w:p>
    <w:p w14:paraId="705DA458" w14:textId="3C6BDDBE" w:rsidR="00191475" w:rsidRPr="0086382D" w:rsidRDefault="00191475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Fecha: ________________</w:t>
      </w:r>
      <w:r w:rsidR="00A57FB9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                                                huella digital</w:t>
      </w:r>
    </w:p>
    <w:p w14:paraId="4D40C71C" w14:textId="77777777" w:rsidR="004A326C" w:rsidRDefault="004A326C" w:rsidP="006764DA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</w:p>
    <w:p w14:paraId="49236792" w14:textId="77777777" w:rsidR="006764DA" w:rsidRPr="00DA5BE9" w:rsidRDefault="006764DA" w:rsidP="006764DA">
      <w:pPr>
        <w:pStyle w:val="Textoindependiente"/>
        <w:ind w:right="2"/>
        <w:jc w:val="center"/>
        <w:rPr>
          <w:rFonts w:ascii="Arial Narrow" w:hAnsi="Arial Narrow"/>
          <w:b/>
          <w:sz w:val="28"/>
          <w:szCs w:val="28"/>
          <w:lang w:val="es-PE"/>
        </w:rPr>
      </w:pPr>
      <w:r w:rsidRPr="00DA5BE9">
        <w:rPr>
          <w:rFonts w:ascii="Arial Narrow" w:hAnsi="Arial Narrow"/>
          <w:b/>
          <w:sz w:val="28"/>
          <w:szCs w:val="28"/>
          <w:lang w:val="es-PE"/>
        </w:rPr>
        <w:t xml:space="preserve">ORDEN DE ENTREGA DE LOS </w:t>
      </w:r>
      <w:r w:rsidR="00D101A6" w:rsidRPr="00DA5BE9">
        <w:rPr>
          <w:rFonts w:ascii="Arial Narrow" w:hAnsi="Arial Narrow"/>
          <w:b/>
          <w:sz w:val="28"/>
          <w:szCs w:val="28"/>
          <w:lang w:val="es-PE"/>
        </w:rPr>
        <w:t>DOCUMENTOS</w:t>
      </w:r>
    </w:p>
    <w:p w14:paraId="6E49232E" w14:textId="77777777" w:rsidR="006764DA" w:rsidRPr="00DA5BE9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14:paraId="06D77F12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Formulario de Postulación</w:t>
      </w:r>
      <w:r w:rsidR="00EF4663" w:rsidRPr="00DA5BE9">
        <w:rPr>
          <w:rFonts w:ascii="Arial Narrow" w:hAnsi="Arial Narrow"/>
          <w:lang w:val="es-PE"/>
        </w:rPr>
        <w:t xml:space="preserve"> </w:t>
      </w:r>
    </w:p>
    <w:p w14:paraId="1432839F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Constancia de matrícula</w:t>
      </w:r>
    </w:p>
    <w:p w14:paraId="70F0396F" w14:textId="77777777" w:rsidR="006764DA" w:rsidRPr="00DA5BE9" w:rsidRDefault="006764DA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 xml:space="preserve">Constancia de Ranking </w:t>
      </w:r>
      <w:r w:rsidR="00A51940" w:rsidRPr="00DA5BE9">
        <w:rPr>
          <w:rFonts w:ascii="Arial Narrow" w:hAnsi="Arial Narrow"/>
          <w:lang w:val="es-PE"/>
        </w:rPr>
        <w:t xml:space="preserve">escaneada del </w:t>
      </w:r>
      <w:r w:rsidRPr="00DA5BE9">
        <w:rPr>
          <w:rFonts w:ascii="Arial Narrow" w:hAnsi="Arial Narrow"/>
          <w:lang w:val="es-PE"/>
        </w:rPr>
        <w:t>original</w:t>
      </w:r>
    </w:p>
    <w:p w14:paraId="4AD84CE3" w14:textId="23FA2CA6" w:rsidR="005D2B1C" w:rsidRPr="00DA5BE9" w:rsidRDefault="001B16A2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Libreta de notas</w:t>
      </w:r>
    </w:p>
    <w:p w14:paraId="670A7A27" w14:textId="7644A2C1" w:rsidR="005D2B1C" w:rsidRPr="00DA5BE9" w:rsidRDefault="00411E7B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 w:cstheme="minorHAnsi"/>
          <w:lang w:val="es-PE"/>
        </w:rPr>
      </w:pPr>
      <w:r w:rsidRPr="00670E55">
        <w:rPr>
          <w:rFonts w:ascii="Arial Narrow" w:hAnsi="Arial Narrow"/>
          <w:noProof/>
          <w:sz w:val="10"/>
          <w:szCs w:val="10"/>
        </w:rPr>
        <w:drawing>
          <wp:anchor distT="0" distB="0" distL="0" distR="0" simplePos="0" relativeHeight="268444855" behindDoc="1" locked="0" layoutInCell="1" allowOverlap="1" wp14:anchorId="48F5B6E3" wp14:editId="3324E20E">
            <wp:simplePos x="0" y="0"/>
            <wp:positionH relativeFrom="margin">
              <wp:posOffset>-140245</wp:posOffset>
            </wp:positionH>
            <wp:positionV relativeFrom="paragraph">
              <wp:posOffset>90548</wp:posOffset>
            </wp:positionV>
            <wp:extent cx="5615305" cy="5606716"/>
            <wp:effectExtent l="0" t="0" r="4445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63" w:rsidRPr="00DA5BE9">
        <w:rPr>
          <w:rFonts w:ascii="Arial Narrow" w:hAnsi="Arial Narrow" w:cstheme="minorHAnsi"/>
          <w:lang w:val="es-PE"/>
        </w:rPr>
        <w:t>Ficha de Registro CTI Vitae, antes DINA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</w:t>
      </w:r>
    </w:p>
    <w:p w14:paraId="17FD1445" w14:textId="61DEE28C" w:rsidR="00096020" w:rsidRPr="00DA5BE9" w:rsidRDefault="00A51940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Presentación </w:t>
      </w:r>
      <w:r w:rsidR="00096020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directa de la pág. Web donde figura el evento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, acreditando costo de inscripción.</w:t>
      </w:r>
    </w:p>
    <w:p w14:paraId="62FF5655" w14:textId="553A10FE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Antecedentes</w:t>
      </w:r>
      <w:r w:rsidR="00A51940" w:rsidRPr="00DA5BE9">
        <w:rPr>
          <w:rFonts w:ascii="Arial Narrow" w:hAnsi="Arial Narrow"/>
          <w:lang w:val="es-PE"/>
        </w:rPr>
        <w:t>, si los hubiera</w:t>
      </w:r>
    </w:p>
    <w:p w14:paraId="789FEEB7" w14:textId="4FCBC580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Idioma</w:t>
      </w:r>
      <w:r w:rsidR="00A51940" w:rsidRPr="00DA5BE9">
        <w:rPr>
          <w:rFonts w:ascii="Arial Narrow" w:hAnsi="Arial Narrow"/>
          <w:lang w:val="es-PE"/>
        </w:rPr>
        <w:t>, si lo hubiera</w:t>
      </w:r>
    </w:p>
    <w:p w14:paraId="2A95DBA4" w14:textId="77777777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Otros</w:t>
      </w:r>
    </w:p>
    <w:p w14:paraId="5217F17A" w14:textId="0746AB65" w:rsidR="008F2C75" w:rsidRDefault="008F2C75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B97B96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6B157DA" w14:textId="44A05C41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C840429" w14:textId="2B79AF3E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FA07B0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A9D799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64F585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FD1FC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5B9002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473FA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9624DC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B4D954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A65303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6F7A365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544255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5A728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2E83D52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8546E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DFF17F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E48249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0B0B35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DCB51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F1C452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A96483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25DCF8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3EF74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467EC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1FBB960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10336F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360B08B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61BD4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A7458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22313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1C7E70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2CF6A04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70A2F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8295E6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618ADB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BCCA30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4969503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DF75A6" w14:textId="77777777" w:rsidR="008C1458" w:rsidRPr="008C1458" w:rsidRDefault="008C1458" w:rsidP="008F2C75">
      <w:pPr>
        <w:pStyle w:val="Textoindependiente"/>
        <w:ind w:left="426" w:right="2"/>
        <w:rPr>
          <w:rFonts w:ascii="Arial Narrow" w:hAnsi="Arial Narrow"/>
          <w:color w:val="0070C0"/>
          <w:lang w:val="es-PE"/>
        </w:rPr>
      </w:pPr>
      <w:r w:rsidRPr="008C1458">
        <w:rPr>
          <w:rFonts w:ascii="Arial Narrow" w:hAnsi="Arial Narrow"/>
          <w:b/>
          <w:color w:val="0070C0"/>
          <w:lang w:val="es-PE"/>
        </w:rPr>
        <w:t>Nota:</w:t>
      </w:r>
      <w:r>
        <w:rPr>
          <w:rFonts w:ascii="Arial Narrow" w:hAnsi="Arial Narrow"/>
          <w:color w:val="0070C0"/>
          <w:lang w:val="es-PE"/>
        </w:rPr>
        <w:t xml:space="preserve"> Todo</w:t>
      </w:r>
      <w:r w:rsidRPr="008C1458">
        <w:rPr>
          <w:rFonts w:ascii="Arial Narrow" w:hAnsi="Arial Narrow"/>
          <w:color w:val="0070C0"/>
          <w:lang w:val="es-PE"/>
        </w:rPr>
        <w:t>s los anexo</w:t>
      </w:r>
      <w:r>
        <w:rPr>
          <w:rFonts w:ascii="Arial Narrow" w:hAnsi="Arial Narrow"/>
          <w:color w:val="0070C0"/>
          <w:lang w:val="es-PE"/>
        </w:rPr>
        <w:t>s</w:t>
      </w:r>
      <w:r w:rsidRPr="008C1458">
        <w:rPr>
          <w:rFonts w:ascii="Arial Narrow" w:hAnsi="Arial Narrow"/>
          <w:color w:val="0070C0"/>
          <w:lang w:val="es-PE"/>
        </w:rPr>
        <w:t xml:space="preserve"> deben ir firmados por el estudiante, según recuadro en 1ra. pág. de formulario.</w:t>
      </w:r>
    </w:p>
    <w:sectPr w:rsidR="008C1458" w:rsidRPr="008C1458" w:rsidSect="00A57FB9">
      <w:headerReference w:type="default" r:id="rId9"/>
      <w:pgSz w:w="11910" w:h="16840"/>
      <w:pgMar w:top="680" w:right="102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86E9" w14:textId="77777777" w:rsidR="00493C2B" w:rsidRDefault="00493C2B" w:rsidP="00D423E6">
      <w:r>
        <w:separator/>
      </w:r>
    </w:p>
  </w:endnote>
  <w:endnote w:type="continuationSeparator" w:id="0">
    <w:p w14:paraId="7DD5DE2A" w14:textId="77777777" w:rsidR="00493C2B" w:rsidRDefault="00493C2B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6C16" w14:textId="77777777" w:rsidR="00493C2B" w:rsidRDefault="00493C2B" w:rsidP="00D423E6">
      <w:r>
        <w:separator/>
      </w:r>
    </w:p>
  </w:footnote>
  <w:footnote w:type="continuationSeparator" w:id="0">
    <w:p w14:paraId="1C3D1B59" w14:textId="77777777" w:rsidR="00493C2B" w:rsidRDefault="00493C2B" w:rsidP="00D423E6">
      <w:r>
        <w:continuationSeparator/>
      </w:r>
    </w:p>
  </w:footnote>
  <w:footnote w:id="1">
    <w:p w14:paraId="3A65307F" w14:textId="77777777" w:rsidR="00AA4842" w:rsidRPr="00141300" w:rsidRDefault="00AA4842" w:rsidP="00AA4842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Acreditar con Const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. 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de Matrícula </w:t>
      </w:r>
      <w:r w:rsidR="00670E55" w:rsidRPr="00141300">
        <w:rPr>
          <w:rFonts w:ascii="Arial Narrow" w:hAnsi="Arial Narrow"/>
          <w:sz w:val="19"/>
          <w:szCs w:val="19"/>
          <w:lang w:val="es-PE"/>
        </w:rPr>
        <w:t>de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un mínimo de 12 créditos.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 Excepcionalmente con plan de estudios y notas.</w:t>
      </w:r>
    </w:p>
  </w:footnote>
  <w:footnote w:id="2">
    <w:p w14:paraId="57024743" w14:textId="77777777" w:rsidR="00897099" w:rsidRPr="00141300" w:rsidRDefault="00897099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Adjuntar </w:t>
      </w:r>
      <w:proofErr w:type="spellStart"/>
      <w:r w:rsidRPr="00141300">
        <w:rPr>
          <w:rFonts w:ascii="Arial Narrow" w:hAnsi="Arial Narrow"/>
          <w:sz w:val="19"/>
          <w:szCs w:val="19"/>
          <w:lang w:val="es-PE"/>
        </w:rPr>
        <w:t>ránking</w:t>
      </w:r>
      <w:proofErr w:type="spellEnd"/>
      <w:r w:rsidRPr="00141300">
        <w:rPr>
          <w:rFonts w:ascii="Arial Narrow" w:hAnsi="Arial Narrow"/>
          <w:sz w:val="19"/>
          <w:szCs w:val="19"/>
          <w:lang w:val="es-PE"/>
        </w:rPr>
        <w:t xml:space="preserve"> oficial y notas </w:t>
      </w:r>
      <w:r w:rsidR="009442DE" w:rsidRPr="00141300">
        <w:rPr>
          <w:rFonts w:ascii="Arial Narrow" w:hAnsi="Arial Narrow"/>
          <w:sz w:val="19"/>
          <w:szCs w:val="19"/>
          <w:lang w:val="es-PE"/>
        </w:rPr>
        <w:t>(acreditando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haber cursado al menos 3 ciclos lectivos consecutivos.</w:t>
      </w:r>
    </w:p>
  </w:footnote>
  <w:footnote w:id="3">
    <w:p w14:paraId="0D74A7FD" w14:textId="77777777" w:rsidR="00F923C7" w:rsidRPr="00141300" w:rsidRDefault="00F923C7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Marque 1ra., si todos sus cursos son de 1ra.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m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atrícula y marque 2da.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s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i alguno se encuentra en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2da. m</w:t>
      </w:r>
      <w:r w:rsidRPr="00141300">
        <w:rPr>
          <w:rFonts w:ascii="Arial Narrow" w:hAnsi="Arial Narrow"/>
          <w:sz w:val="19"/>
          <w:szCs w:val="19"/>
          <w:lang w:val="es-PE"/>
        </w:rPr>
        <w:t>a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t</w:t>
      </w:r>
      <w:r w:rsidRPr="00141300">
        <w:rPr>
          <w:rFonts w:ascii="Arial Narrow" w:hAnsi="Arial Narrow"/>
          <w:sz w:val="19"/>
          <w:szCs w:val="19"/>
          <w:lang w:val="es-PE"/>
        </w:rPr>
        <w:t>r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ícula.</w:t>
      </w:r>
    </w:p>
  </w:footnote>
  <w:footnote w:id="4">
    <w:p w14:paraId="4F5D55CC" w14:textId="77777777" w:rsidR="003D52D8" w:rsidRPr="00141300" w:rsidRDefault="003D52D8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Descripción del evento académico internacional resaltando </w:t>
      </w:r>
      <w:r w:rsidR="009B0297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su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utilidad</w:t>
      </w:r>
      <w:r w:rsidR="00122A14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.</w:t>
      </w:r>
    </w:p>
  </w:footnote>
  <w:footnote w:id="5">
    <w:p w14:paraId="4AB1587D" w14:textId="77777777" w:rsidR="00885F6E" w:rsidRPr="00141300" w:rsidRDefault="00885F6E" w:rsidP="00670E55">
      <w:pPr>
        <w:pStyle w:val="Textonotapie"/>
        <w:ind w:right="2"/>
        <w:rPr>
          <w:rFonts w:ascii="Arial Narrow" w:hAnsi="Arial Narrow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Decano o Director de Escuela con datos completos.</w:t>
      </w:r>
    </w:p>
  </w:footnote>
  <w:footnote w:id="6">
    <w:p w14:paraId="2C9F0C90" w14:textId="77777777" w:rsidR="00A57FB9" w:rsidRPr="002A4D7B" w:rsidRDefault="00A57FB9" w:rsidP="00A57FB9">
      <w:pPr>
        <w:pStyle w:val="Textonotapie"/>
        <w:ind w:right="-567"/>
        <w:jc w:val="both"/>
        <w:rPr>
          <w:rFonts w:ascii="Arial Narrow" w:hAnsi="Arial Narrow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En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virtud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de las </w:t>
      </w:r>
      <w:proofErr w:type="spellStart"/>
      <w:r w:rsidRPr="002A4D7B">
        <w:rPr>
          <w:rFonts w:ascii="Arial Narrow" w:hAnsi="Arial Narrow"/>
          <w:sz w:val="18"/>
          <w:szCs w:val="18"/>
        </w:rPr>
        <w:t>disposiciones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contenidas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en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la Ley </w:t>
      </w:r>
      <w:proofErr w:type="spellStart"/>
      <w:r w:rsidRPr="002A4D7B">
        <w:rPr>
          <w:rFonts w:ascii="Arial Narrow" w:hAnsi="Arial Narrow"/>
          <w:sz w:val="18"/>
          <w:szCs w:val="18"/>
        </w:rPr>
        <w:t>Nro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. 29733, </w:t>
      </w:r>
      <w:proofErr w:type="spellStart"/>
      <w:r w:rsidRPr="002A4D7B">
        <w:rPr>
          <w:rFonts w:ascii="Arial Narrow" w:hAnsi="Arial Narrow"/>
          <w:sz w:val="18"/>
          <w:szCs w:val="18"/>
        </w:rPr>
        <w:t>su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Reglamento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y </w:t>
      </w:r>
      <w:proofErr w:type="spellStart"/>
      <w:r w:rsidRPr="002A4D7B">
        <w:rPr>
          <w:rFonts w:ascii="Arial Narrow" w:hAnsi="Arial Narrow"/>
          <w:sz w:val="18"/>
          <w:szCs w:val="18"/>
        </w:rPr>
        <w:t>modificatorias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, se </w:t>
      </w:r>
      <w:proofErr w:type="spellStart"/>
      <w:r w:rsidRPr="002A4D7B">
        <w:rPr>
          <w:rFonts w:ascii="Arial Narrow" w:hAnsi="Arial Narrow"/>
          <w:sz w:val="18"/>
          <w:szCs w:val="18"/>
        </w:rPr>
        <w:t>informa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que los </w:t>
      </w:r>
      <w:proofErr w:type="spellStart"/>
      <w:r w:rsidRPr="002A4D7B">
        <w:rPr>
          <w:rFonts w:ascii="Arial Narrow" w:hAnsi="Arial Narrow"/>
          <w:sz w:val="18"/>
          <w:szCs w:val="18"/>
        </w:rPr>
        <w:t>datos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obtenidos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serán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tratados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con </w:t>
      </w:r>
      <w:proofErr w:type="spellStart"/>
      <w:r w:rsidRPr="002A4D7B">
        <w:rPr>
          <w:rFonts w:ascii="Arial Narrow" w:hAnsi="Arial Narrow"/>
          <w:sz w:val="18"/>
          <w:szCs w:val="18"/>
        </w:rPr>
        <w:t>el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objeto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2A4D7B">
        <w:rPr>
          <w:rFonts w:ascii="Arial Narrow" w:hAnsi="Arial Narrow"/>
          <w:sz w:val="18"/>
          <w:szCs w:val="18"/>
        </w:rPr>
        <w:t>alcanzar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la </w:t>
      </w:r>
      <w:proofErr w:type="spellStart"/>
      <w:r w:rsidRPr="002A4D7B">
        <w:rPr>
          <w:rFonts w:ascii="Arial Narrow" w:hAnsi="Arial Narrow"/>
          <w:sz w:val="18"/>
          <w:szCs w:val="18"/>
        </w:rPr>
        <w:t>finalidad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materia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del </w:t>
      </w:r>
      <w:proofErr w:type="spellStart"/>
      <w:r w:rsidRPr="002A4D7B">
        <w:rPr>
          <w:rFonts w:ascii="Arial Narrow" w:hAnsi="Arial Narrow"/>
          <w:sz w:val="18"/>
          <w:szCs w:val="18"/>
        </w:rPr>
        <w:t>concurso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y no </w:t>
      </w:r>
      <w:proofErr w:type="spellStart"/>
      <w:r w:rsidRPr="002A4D7B">
        <w:rPr>
          <w:rFonts w:ascii="Arial Narrow" w:hAnsi="Arial Narrow"/>
          <w:sz w:val="18"/>
          <w:szCs w:val="18"/>
        </w:rPr>
        <w:t>será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empleado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para </w:t>
      </w:r>
      <w:proofErr w:type="spellStart"/>
      <w:r w:rsidRPr="002A4D7B">
        <w:rPr>
          <w:rFonts w:ascii="Arial Narrow" w:hAnsi="Arial Narrow"/>
          <w:sz w:val="18"/>
          <w:szCs w:val="18"/>
        </w:rPr>
        <w:t>finalidades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diferentes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, y a no </w:t>
      </w:r>
      <w:proofErr w:type="spellStart"/>
      <w:r w:rsidRPr="002A4D7B">
        <w:rPr>
          <w:rFonts w:ascii="Arial Narrow" w:hAnsi="Arial Narrow"/>
          <w:sz w:val="18"/>
          <w:szCs w:val="18"/>
        </w:rPr>
        <w:t>realizar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transferencias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a </w:t>
      </w:r>
      <w:proofErr w:type="spellStart"/>
      <w:r w:rsidRPr="002A4D7B">
        <w:rPr>
          <w:rFonts w:ascii="Arial Narrow" w:hAnsi="Arial Narrow"/>
          <w:sz w:val="18"/>
          <w:szCs w:val="18"/>
        </w:rPr>
        <w:t>terceras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personas, </w:t>
      </w:r>
      <w:proofErr w:type="spellStart"/>
      <w:r w:rsidRPr="002A4D7B">
        <w:rPr>
          <w:rFonts w:ascii="Arial Narrow" w:hAnsi="Arial Narrow"/>
          <w:sz w:val="18"/>
          <w:szCs w:val="18"/>
        </w:rPr>
        <w:t>ya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sean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naturales o </w:t>
      </w:r>
      <w:proofErr w:type="spellStart"/>
      <w:r w:rsidRPr="002A4D7B">
        <w:rPr>
          <w:rFonts w:ascii="Arial Narrow" w:hAnsi="Arial Narrow"/>
          <w:sz w:val="18"/>
          <w:szCs w:val="18"/>
        </w:rPr>
        <w:t>jurídicas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, salvo </w:t>
      </w:r>
      <w:proofErr w:type="spellStart"/>
      <w:r w:rsidRPr="002A4D7B">
        <w:rPr>
          <w:rFonts w:ascii="Arial Narrow" w:hAnsi="Arial Narrow"/>
          <w:sz w:val="18"/>
          <w:szCs w:val="18"/>
        </w:rPr>
        <w:t>instituciones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públicas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(MINEDU, SUNEDU, etc.) o que </w:t>
      </w:r>
      <w:proofErr w:type="spellStart"/>
      <w:r w:rsidRPr="002A4D7B">
        <w:rPr>
          <w:rFonts w:ascii="Arial Narrow" w:hAnsi="Arial Narrow"/>
          <w:sz w:val="18"/>
          <w:szCs w:val="18"/>
        </w:rPr>
        <w:t>sean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necesarias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para </w:t>
      </w:r>
      <w:proofErr w:type="spellStart"/>
      <w:r w:rsidRPr="002A4D7B">
        <w:rPr>
          <w:rFonts w:ascii="Arial Narrow" w:hAnsi="Arial Narrow"/>
          <w:sz w:val="18"/>
          <w:szCs w:val="18"/>
        </w:rPr>
        <w:t>el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cumplimiento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de las </w:t>
      </w:r>
      <w:proofErr w:type="spellStart"/>
      <w:r w:rsidRPr="002A4D7B">
        <w:rPr>
          <w:rFonts w:ascii="Arial Narrow" w:hAnsi="Arial Narrow"/>
          <w:sz w:val="18"/>
          <w:szCs w:val="18"/>
        </w:rPr>
        <w:t>obligaciones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contraídas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en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el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presente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concurso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, o </w:t>
      </w:r>
      <w:proofErr w:type="spellStart"/>
      <w:r w:rsidRPr="002A4D7B">
        <w:rPr>
          <w:rFonts w:ascii="Arial Narrow" w:hAnsi="Arial Narrow"/>
          <w:sz w:val="18"/>
          <w:szCs w:val="18"/>
        </w:rPr>
        <w:t>cuando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A4D7B">
        <w:rPr>
          <w:rFonts w:ascii="Arial Narrow" w:hAnsi="Arial Narrow"/>
          <w:sz w:val="18"/>
          <w:szCs w:val="18"/>
        </w:rPr>
        <w:t>haya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un </w:t>
      </w:r>
      <w:proofErr w:type="spellStart"/>
      <w:r w:rsidRPr="002A4D7B">
        <w:rPr>
          <w:rFonts w:ascii="Arial Narrow" w:hAnsi="Arial Narrow"/>
          <w:sz w:val="18"/>
          <w:szCs w:val="18"/>
        </w:rPr>
        <w:t>requerimiento</w:t>
      </w:r>
      <w:proofErr w:type="spellEnd"/>
      <w:r w:rsidRPr="002A4D7B">
        <w:rPr>
          <w:rFonts w:ascii="Arial Narrow" w:hAnsi="Arial Narrow"/>
          <w:sz w:val="18"/>
          <w:szCs w:val="18"/>
        </w:rPr>
        <w:t xml:space="preserve"> judicial o </w:t>
      </w:r>
      <w:proofErr w:type="spellStart"/>
      <w:r w:rsidRPr="002A4D7B">
        <w:rPr>
          <w:rFonts w:ascii="Arial Narrow" w:hAnsi="Arial Narrow"/>
          <w:sz w:val="18"/>
          <w:szCs w:val="18"/>
        </w:rPr>
        <w:t>administrativo</w:t>
      </w:r>
      <w:proofErr w:type="spellEnd"/>
      <w:r w:rsidRPr="002A4D7B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443B" w14:textId="72E9A4F1" w:rsidR="00BF2D2C" w:rsidRDefault="00FC62A2">
    <w:pPr>
      <w:pStyle w:val="Encabezado"/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048BB2" wp14:editId="7B41EFC0">
              <wp:simplePos x="0" y="0"/>
              <wp:positionH relativeFrom="margin">
                <wp:align>right</wp:align>
              </wp:positionH>
              <wp:positionV relativeFrom="paragraph">
                <wp:posOffset>-291477</wp:posOffset>
              </wp:positionV>
              <wp:extent cx="4143375" cy="633910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3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28807F" w14:textId="2B97A52B" w:rsidR="001C4526" w:rsidRDefault="001C4526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OFICINA UNIVERSITARIA DE COOPERACIÓN, CONVENIOS</w:t>
                          </w:r>
                          <w:r w:rsidR="006A4A70"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, RELACIONES INTERNACIONALES, BECAS Y PASANTÍAS</w:t>
                          </w:r>
                        </w:p>
                        <w:p w14:paraId="73A82561" w14:textId="2B0E1704" w:rsidR="00FC62A2" w:rsidRPr="00FC62A2" w:rsidRDefault="00FC62A2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</w:pP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(primera convocatoria)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48BB2" id="14 Rectángulo" o:spid="_x0000_s1028" style="position:absolute;margin-left:275.05pt;margin-top:-22.95pt;width:326.25pt;height:49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" filled="f" stroked="f" strokeweight="2pt">
              <v:textbox>
                <w:txbxContent>
                  <w:p w14:paraId="3D28807F" w14:textId="2B97A52B" w:rsidR="001C4526" w:rsidRDefault="001C4526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OFICINA UNIVERSITARIA DE COOPERACIÓN, CONVENIOS</w:t>
                    </w:r>
                    <w:r w:rsidR="006A4A70"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, RELACIONES INTERNACIONALES, BECAS Y PASANTÍAS</w:t>
                    </w:r>
                  </w:p>
                  <w:p w14:paraId="73A82561" w14:textId="2B0E1704" w:rsidR="00FC62A2" w:rsidRPr="00FC62A2" w:rsidRDefault="00FC62A2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</w:pP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(primera convocatoria)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70E31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014E8A" wp14:editId="1A2EDECC">
              <wp:simplePos x="0" y="0"/>
              <wp:positionH relativeFrom="page">
                <wp:posOffset>2600960</wp:posOffset>
              </wp:positionH>
              <wp:positionV relativeFrom="paragraph">
                <wp:posOffset>-215900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2B92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-17pt" to="20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pwFAIAACk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" strokecolor="red" strokeweight="1.5pt">
              <w10:wrap anchorx="page"/>
            </v:line>
          </w:pict>
        </mc:Fallback>
      </mc:AlternateContent>
    </w:r>
    <w:r w:rsidR="00670E31">
      <w:rPr>
        <w:rFonts w:ascii="Times New Roman"/>
        <w:noProof/>
        <w:position w:val="44"/>
        <w:sz w:val="20"/>
      </w:rPr>
      <w:drawing>
        <wp:anchor distT="0" distB="0" distL="114300" distR="114300" simplePos="0" relativeHeight="251659264" behindDoc="0" locked="0" layoutInCell="1" allowOverlap="1" wp14:anchorId="132609B6" wp14:editId="1F837C74">
          <wp:simplePos x="0" y="0"/>
          <wp:positionH relativeFrom="column">
            <wp:posOffset>19685</wp:posOffset>
          </wp:positionH>
          <wp:positionV relativeFrom="paragraph">
            <wp:posOffset>-247650</wp:posOffset>
          </wp:positionV>
          <wp:extent cx="1428750" cy="487911"/>
          <wp:effectExtent l="0" t="0" r="0" b="762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23" cy="48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E7A2E" w14:textId="77777777"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ED"/>
    <w:multiLevelType w:val="hybridMultilevel"/>
    <w:tmpl w:val="25BAC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4163"/>
    <w:multiLevelType w:val="hybridMultilevel"/>
    <w:tmpl w:val="13A03A4A"/>
    <w:lvl w:ilvl="0" w:tplc="86D416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6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87"/>
    <w:rsid w:val="000023F6"/>
    <w:rsid w:val="000115C9"/>
    <w:rsid w:val="0002338D"/>
    <w:rsid w:val="00043586"/>
    <w:rsid w:val="00053EA1"/>
    <w:rsid w:val="00066B92"/>
    <w:rsid w:val="00080DC9"/>
    <w:rsid w:val="00096020"/>
    <w:rsid w:val="000E76D3"/>
    <w:rsid w:val="00122A14"/>
    <w:rsid w:val="00141300"/>
    <w:rsid w:val="001642FA"/>
    <w:rsid w:val="00183132"/>
    <w:rsid w:val="00183620"/>
    <w:rsid w:val="00184C13"/>
    <w:rsid w:val="00191475"/>
    <w:rsid w:val="001B16A2"/>
    <w:rsid w:val="001B1FF0"/>
    <w:rsid w:val="001C4526"/>
    <w:rsid w:val="00236892"/>
    <w:rsid w:val="00243574"/>
    <w:rsid w:val="00260272"/>
    <w:rsid w:val="002B0213"/>
    <w:rsid w:val="00322DD3"/>
    <w:rsid w:val="00362D34"/>
    <w:rsid w:val="00384BF8"/>
    <w:rsid w:val="00395A9D"/>
    <w:rsid w:val="003D52D8"/>
    <w:rsid w:val="003E655A"/>
    <w:rsid w:val="00402E46"/>
    <w:rsid w:val="0040380E"/>
    <w:rsid w:val="00411E7B"/>
    <w:rsid w:val="004322DC"/>
    <w:rsid w:val="00442874"/>
    <w:rsid w:val="004437F4"/>
    <w:rsid w:val="0044651C"/>
    <w:rsid w:val="0047446D"/>
    <w:rsid w:val="00485679"/>
    <w:rsid w:val="00490CFA"/>
    <w:rsid w:val="00493C2B"/>
    <w:rsid w:val="004A326C"/>
    <w:rsid w:val="004B30B4"/>
    <w:rsid w:val="004C238F"/>
    <w:rsid w:val="004F24BB"/>
    <w:rsid w:val="00502D87"/>
    <w:rsid w:val="00523D9D"/>
    <w:rsid w:val="005300C2"/>
    <w:rsid w:val="0053014A"/>
    <w:rsid w:val="00574EA9"/>
    <w:rsid w:val="005806A1"/>
    <w:rsid w:val="0059183A"/>
    <w:rsid w:val="005A6875"/>
    <w:rsid w:val="005B0146"/>
    <w:rsid w:val="005D2B1C"/>
    <w:rsid w:val="005E6095"/>
    <w:rsid w:val="005E6403"/>
    <w:rsid w:val="005F4D76"/>
    <w:rsid w:val="005F5A87"/>
    <w:rsid w:val="006455A6"/>
    <w:rsid w:val="00670E31"/>
    <w:rsid w:val="00670E55"/>
    <w:rsid w:val="00673DCB"/>
    <w:rsid w:val="006764DA"/>
    <w:rsid w:val="0069473E"/>
    <w:rsid w:val="006A263A"/>
    <w:rsid w:val="006A4A70"/>
    <w:rsid w:val="006B3B9A"/>
    <w:rsid w:val="006B5708"/>
    <w:rsid w:val="006D0668"/>
    <w:rsid w:val="006F2811"/>
    <w:rsid w:val="00700099"/>
    <w:rsid w:val="007275EB"/>
    <w:rsid w:val="007304ED"/>
    <w:rsid w:val="007535BE"/>
    <w:rsid w:val="00764251"/>
    <w:rsid w:val="00771DE7"/>
    <w:rsid w:val="007F1D9D"/>
    <w:rsid w:val="007F3DDF"/>
    <w:rsid w:val="00806DED"/>
    <w:rsid w:val="00854A76"/>
    <w:rsid w:val="008635C1"/>
    <w:rsid w:val="0086382D"/>
    <w:rsid w:val="00885F6E"/>
    <w:rsid w:val="0089250A"/>
    <w:rsid w:val="00897099"/>
    <w:rsid w:val="008B6785"/>
    <w:rsid w:val="008C1458"/>
    <w:rsid w:val="008D252C"/>
    <w:rsid w:val="008F2A55"/>
    <w:rsid w:val="008F2C75"/>
    <w:rsid w:val="009001CB"/>
    <w:rsid w:val="00914443"/>
    <w:rsid w:val="009226ED"/>
    <w:rsid w:val="00932CC3"/>
    <w:rsid w:val="009442DE"/>
    <w:rsid w:val="00953C83"/>
    <w:rsid w:val="009A1500"/>
    <w:rsid w:val="009B0297"/>
    <w:rsid w:val="009B234E"/>
    <w:rsid w:val="009E45F8"/>
    <w:rsid w:val="00A27174"/>
    <w:rsid w:val="00A304ED"/>
    <w:rsid w:val="00A51940"/>
    <w:rsid w:val="00A57FB9"/>
    <w:rsid w:val="00A84990"/>
    <w:rsid w:val="00AA1538"/>
    <w:rsid w:val="00AA4842"/>
    <w:rsid w:val="00AC226E"/>
    <w:rsid w:val="00AD2255"/>
    <w:rsid w:val="00AF11EF"/>
    <w:rsid w:val="00B22DCC"/>
    <w:rsid w:val="00B40380"/>
    <w:rsid w:val="00B436CE"/>
    <w:rsid w:val="00B80701"/>
    <w:rsid w:val="00BB0119"/>
    <w:rsid w:val="00BB5668"/>
    <w:rsid w:val="00BC6793"/>
    <w:rsid w:val="00BD16D7"/>
    <w:rsid w:val="00BE0036"/>
    <w:rsid w:val="00BF2D2C"/>
    <w:rsid w:val="00C078F6"/>
    <w:rsid w:val="00C34933"/>
    <w:rsid w:val="00C64FBF"/>
    <w:rsid w:val="00C84276"/>
    <w:rsid w:val="00C8680B"/>
    <w:rsid w:val="00CA4365"/>
    <w:rsid w:val="00CB460F"/>
    <w:rsid w:val="00CE20C2"/>
    <w:rsid w:val="00CF2558"/>
    <w:rsid w:val="00CF7B91"/>
    <w:rsid w:val="00D02CCB"/>
    <w:rsid w:val="00D101A6"/>
    <w:rsid w:val="00D22147"/>
    <w:rsid w:val="00D423E6"/>
    <w:rsid w:val="00DA33CB"/>
    <w:rsid w:val="00DA4E20"/>
    <w:rsid w:val="00DA5BE9"/>
    <w:rsid w:val="00DA763C"/>
    <w:rsid w:val="00DC2F55"/>
    <w:rsid w:val="00DC444E"/>
    <w:rsid w:val="00DE2430"/>
    <w:rsid w:val="00DF4E0D"/>
    <w:rsid w:val="00DF7E31"/>
    <w:rsid w:val="00E24436"/>
    <w:rsid w:val="00E4659A"/>
    <w:rsid w:val="00E74513"/>
    <w:rsid w:val="00E872E0"/>
    <w:rsid w:val="00EB5615"/>
    <w:rsid w:val="00EC723A"/>
    <w:rsid w:val="00EF4663"/>
    <w:rsid w:val="00F13190"/>
    <w:rsid w:val="00F1729B"/>
    <w:rsid w:val="00F24EDD"/>
    <w:rsid w:val="00F77B50"/>
    <w:rsid w:val="00F806D6"/>
    <w:rsid w:val="00F923C7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413656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821E-9068-4359-9C95-D8F0688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Usuario</cp:lastModifiedBy>
  <cp:revision>4</cp:revision>
  <cp:lastPrinted>2018-05-21T19:24:00Z</cp:lastPrinted>
  <dcterms:created xsi:type="dcterms:W3CDTF">2021-07-05T23:13:00Z</dcterms:created>
  <dcterms:modified xsi:type="dcterms:W3CDTF">2021-07-05T23:56:00Z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