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D7" w:rsidRPr="001028E4" w:rsidRDefault="005269D7" w:rsidP="005269D7">
      <w:pPr>
        <w:jc w:val="center"/>
        <w:rPr>
          <w:rFonts w:ascii="Arial" w:hAnsi="Arial" w:cs="Arial"/>
          <w:b/>
          <w:color w:val="3366FF"/>
          <w:sz w:val="26"/>
          <w:szCs w:val="26"/>
        </w:rPr>
      </w:pPr>
    </w:p>
    <w:p w:rsidR="005269D7" w:rsidRPr="00674470" w:rsidRDefault="005269D7" w:rsidP="005269D7">
      <w:pPr>
        <w:jc w:val="center"/>
        <w:rPr>
          <w:rFonts w:ascii="Arial" w:hAnsi="Arial" w:cs="Arial"/>
          <w:b/>
          <w:color w:val="4472C4" w:themeColor="accent5"/>
          <w:sz w:val="26"/>
          <w:szCs w:val="26"/>
        </w:rPr>
      </w:pPr>
      <w:r w:rsidRPr="00674470">
        <w:rPr>
          <w:rFonts w:ascii="Arial" w:hAnsi="Arial" w:cs="Arial"/>
          <w:b/>
          <w:color w:val="4472C4" w:themeColor="accent5"/>
          <w:sz w:val="26"/>
          <w:szCs w:val="26"/>
        </w:rPr>
        <w:t>PROGRAMA DE MOVILIDAD ACADÉMICA ESTUDIANTIL</w:t>
      </w:r>
      <w:r w:rsidR="007A3030">
        <w:rPr>
          <w:rFonts w:ascii="Arial" w:hAnsi="Arial" w:cs="Arial"/>
          <w:b/>
          <w:color w:val="4472C4" w:themeColor="accent5"/>
          <w:sz w:val="26"/>
          <w:szCs w:val="26"/>
        </w:rPr>
        <w:t xml:space="preserve"> </w:t>
      </w:r>
    </w:p>
    <w:p w:rsidR="005269D7" w:rsidRPr="00674470" w:rsidRDefault="00EE5FF3" w:rsidP="005269D7">
      <w:pPr>
        <w:jc w:val="center"/>
        <w:rPr>
          <w:rFonts w:ascii="Arial" w:hAnsi="Arial" w:cs="Arial"/>
          <w:b/>
          <w:color w:val="4472C4" w:themeColor="accent5"/>
          <w:sz w:val="26"/>
          <w:szCs w:val="26"/>
        </w:rPr>
      </w:pPr>
      <w:r>
        <w:rPr>
          <w:rFonts w:ascii="Arial" w:hAnsi="Arial" w:cs="Arial"/>
          <w:b/>
          <w:color w:val="4472C4" w:themeColor="accent5"/>
          <w:sz w:val="26"/>
          <w:szCs w:val="26"/>
        </w:rPr>
        <w:t xml:space="preserve"> </w:t>
      </w:r>
      <w:r w:rsidR="005269D7" w:rsidRPr="00674470">
        <w:rPr>
          <w:rFonts w:ascii="Arial" w:hAnsi="Arial" w:cs="Arial"/>
          <w:b/>
          <w:color w:val="4472C4" w:themeColor="accent5"/>
          <w:sz w:val="26"/>
          <w:szCs w:val="26"/>
        </w:rPr>
        <w:t xml:space="preserve">FORMULARIO DE POSTULACIÓN UNSA </w:t>
      </w:r>
      <w:r w:rsidR="007868B3">
        <w:rPr>
          <w:rFonts w:ascii="Arial" w:hAnsi="Arial" w:cs="Arial"/>
          <w:b/>
          <w:color w:val="4472C4" w:themeColor="accent5"/>
          <w:sz w:val="26"/>
          <w:szCs w:val="26"/>
        </w:rPr>
        <w:t xml:space="preserve">– UNMSM </w:t>
      </w:r>
      <w:r w:rsidR="005269D7" w:rsidRPr="00674470">
        <w:rPr>
          <w:rFonts w:ascii="Arial" w:hAnsi="Arial" w:cs="Arial"/>
          <w:b/>
          <w:color w:val="4472C4" w:themeColor="accent5"/>
          <w:sz w:val="26"/>
          <w:szCs w:val="26"/>
        </w:rPr>
        <w:t>202</w:t>
      </w:r>
      <w:r w:rsidR="00DF615E">
        <w:rPr>
          <w:rFonts w:ascii="Arial" w:hAnsi="Arial" w:cs="Arial"/>
          <w:b/>
          <w:color w:val="4472C4" w:themeColor="accent5"/>
          <w:sz w:val="26"/>
          <w:szCs w:val="26"/>
        </w:rPr>
        <w:t>3</w:t>
      </w:r>
      <w:r w:rsidR="005269D7" w:rsidRPr="00674470">
        <w:rPr>
          <w:rFonts w:ascii="Arial" w:hAnsi="Arial" w:cs="Arial"/>
          <w:b/>
          <w:color w:val="4472C4" w:themeColor="accent5"/>
          <w:sz w:val="26"/>
          <w:szCs w:val="26"/>
        </w:rPr>
        <w:t>-</w:t>
      </w:r>
      <w:r w:rsidR="00DF615E">
        <w:rPr>
          <w:rFonts w:ascii="Arial" w:hAnsi="Arial" w:cs="Arial"/>
          <w:b/>
          <w:color w:val="4472C4" w:themeColor="accent5"/>
          <w:sz w:val="26"/>
          <w:szCs w:val="26"/>
        </w:rPr>
        <w:t>1</w:t>
      </w:r>
    </w:p>
    <w:p w:rsidR="005269D7" w:rsidRPr="004807DE" w:rsidRDefault="005269D7" w:rsidP="005269D7">
      <w:pPr>
        <w:rPr>
          <w:rFonts w:ascii="Arial" w:hAnsi="Arial" w:cs="Arial"/>
          <w:b/>
          <w:sz w:val="20"/>
          <w:szCs w:val="20"/>
        </w:rPr>
      </w:pPr>
    </w:p>
    <w:p w:rsidR="005269D7" w:rsidRPr="00B3070D" w:rsidRDefault="005269D7" w:rsidP="005269D7">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sidR="00290AA5">
        <w:rPr>
          <w:rFonts w:ascii="Arial" w:eastAsia="Arial" w:hAnsi="Arial" w:cs="Arial"/>
          <w:sz w:val="20"/>
          <w:szCs w:val="20"/>
        </w:rPr>
        <w:t>10</w:t>
      </w:r>
      <w:bookmarkStart w:id="0" w:name="_GoBack"/>
      <w:bookmarkEnd w:id="0"/>
      <w:r w:rsidRPr="00B3070D">
        <w:rPr>
          <w:rFonts w:ascii="Arial" w:eastAsia="Arial" w:hAnsi="Arial" w:cs="Arial"/>
          <w:sz w:val="20"/>
          <w:szCs w:val="20"/>
        </w:rPr>
        <w:t xml:space="preserve"> de </w:t>
      </w:r>
      <w:r w:rsidR="007868B3">
        <w:rPr>
          <w:rFonts w:ascii="Arial" w:eastAsia="Arial" w:hAnsi="Arial" w:cs="Arial"/>
          <w:sz w:val="20"/>
          <w:szCs w:val="20"/>
        </w:rPr>
        <w:t>enero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5269D7" w:rsidRPr="00C03737" w:rsidTr="007868B3">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FFD966" w:themeFill="accent4" w:themeFillTint="99"/>
          </w:tcPr>
          <w:p w:rsidR="005269D7" w:rsidRPr="00674470" w:rsidRDefault="00674470" w:rsidP="00674470">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4"/>
              <w:rPr>
                <w:rFonts w:asciiTheme="minorHAnsi" w:hAnsiTheme="minorHAnsi" w:cs="Arial"/>
              </w:rPr>
            </w:pPr>
            <w:r w:rsidRPr="00C03737">
              <w:rPr>
                <w:rFonts w:asciiTheme="minorHAnsi" w:eastAsia="Arial" w:hAnsiTheme="minorHAnsi" w:cs="Arial"/>
              </w:rPr>
              <w:t xml:space="preserve"> </w:t>
            </w:r>
          </w:p>
          <w:p w:rsidR="005269D7" w:rsidRPr="00C03737" w:rsidRDefault="005269D7" w:rsidP="00EE18B9">
            <w:pPr>
              <w:ind w:left="4"/>
              <w:rPr>
                <w:rFonts w:asciiTheme="minorHAnsi" w:hAnsiTheme="minorHAnsi" w:cs="Arial"/>
              </w:rPr>
            </w:pPr>
            <w:r w:rsidRPr="00C03737">
              <w:rPr>
                <w:rFonts w:asciiTheme="minorHAnsi" w:eastAsia="Arial" w:hAnsiTheme="minorHAnsi" w:cs="Arial"/>
              </w:rPr>
              <w:t xml:space="preserve"> </w:t>
            </w:r>
          </w:p>
          <w:p w:rsidR="005269D7" w:rsidRPr="00C03737" w:rsidRDefault="005269D7" w:rsidP="00EE18B9">
            <w:pPr>
              <w:ind w:left="4"/>
              <w:rPr>
                <w:rFonts w:asciiTheme="minorHAnsi" w:hAnsiTheme="minorHAnsi" w:cs="Arial"/>
              </w:rPr>
            </w:pPr>
            <w:r w:rsidRPr="00C03737">
              <w:rPr>
                <w:rFonts w:asciiTheme="minorHAnsi" w:eastAsia="Arial" w:hAnsiTheme="minorHAnsi" w:cs="Arial"/>
              </w:rPr>
              <w:t xml:space="preserve">Colocar foto aquí </w:t>
            </w:r>
          </w:p>
        </w:tc>
      </w:tr>
      <w:tr w:rsidR="005269D7" w:rsidRPr="00C03737" w:rsidTr="00EE18B9">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5269D7" w:rsidRPr="00C03737" w:rsidRDefault="005269D7" w:rsidP="00EE18B9">
            <w:pPr>
              <w:rPr>
                <w:rFonts w:asciiTheme="minorHAnsi" w:hAnsiTheme="minorHAnsi" w:cs="Arial"/>
              </w:rPr>
            </w:pPr>
          </w:p>
        </w:tc>
      </w:tr>
      <w:tr w:rsidR="005269D7" w:rsidRPr="00C03737" w:rsidTr="00EE18B9">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5269D7" w:rsidRPr="00C03737" w:rsidRDefault="005269D7" w:rsidP="00EE18B9">
            <w:pPr>
              <w:rPr>
                <w:rFonts w:asciiTheme="minorHAnsi" w:hAnsiTheme="minorHAnsi" w:cs="Arial"/>
              </w:rPr>
            </w:pPr>
          </w:p>
        </w:tc>
      </w:tr>
      <w:tr w:rsidR="005269D7" w:rsidRPr="00C03737" w:rsidTr="00EE18B9">
        <w:trPr>
          <w:trHeight w:val="424"/>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5269D7" w:rsidRPr="00C03737" w:rsidRDefault="005269D7" w:rsidP="00EE18B9">
            <w:pPr>
              <w:rPr>
                <w:rFonts w:asciiTheme="minorHAnsi" w:hAnsiTheme="minorHAnsi" w:cs="Arial"/>
              </w:rPr>
            </w:pPr>
          </w:p>
        </w:tc>
      </w:tr>
      <w:tr w:rsidR="005269D7" w:rsidRPr="00C03737" w:rsidTr="00EE18B9">
        <w:trPr>
          <w:trHeight w:val="472"/>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p>
        </w:tc>
      </w:tr>
      <w:tr w:rsidR="005269D7" w:rsidRPr="00C03737" w:rsidTr="00EE18B9">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Dirección Actual: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EE18B9">
        <w:trPr>
          <w:trHeight w:val="400"/>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Correo Institucional: </w:t>
            </w:r>
          </w:p>
        </w:tc>
      </w:tr>
      <w:tr w:rsidR="005269D7" w:rsidRPr="00C03737" w:rsidTr="00EE18B9">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7868B3">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FFD966" w:themeFill="accent4" w:themeFillTint="99"/>
          </w:tcPr>
          <w:p w:rsidR="005269D7" w:rsidRPr="00C03737" w:rsidRDefault="005269D7" w:rsidP="00EE18B9">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5269D7" w:rsidRPr="00C03737" w:rsidTr="00EE18B9">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Universidad de Origen: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EE18B9">
        <w:trPr>
          <w:trHeight w:val="472"/>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Página Web: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Ciudad/Región: </w:t>
            </w:r>
          </w:p>
        </w:tc>
      </w:tr>
      <w:tr w:rsidR="005269D7" w:rsidRPr="00C03737" w:rsidTr="00EE18B9">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Facultad: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EE18B9">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Programa Profesional: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EE18B9">
        <w:trPr>
          <w:trHeight w:val="484"/>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Año Académico: </w:t>
            </w:r>
          </w:p>
        </w:tc>
      </w:tr>
      <w:tr w:rsidR="005269D7" w:rsidRPr="00C03737" w:rsidTr="00EE18B9">
        <w:trPr>
          <w:trHeight w:val="484"/>
        </w:trPr>
        <w:tc>
          <w:tcPr>
            <w:tcW w:w="3822"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ind w:left="3"/>
              <w:rPr>
                <w:rFonts w:asciiTheme="minorHAnsi" w:hAnsiTheme="minorHAnsi" w:cs="Arial"/>
              </w:rPr>
            </w:pPr>
            <w:r w:rsidRPr="00C03737">
              <w:rPr>
                <w:rFonts w:asciiTheme="minorHAnsi" w:eastAsia="Arial" w:hAnsiTheme="minorHAnsi" w:cs="Arial"/>
              </w:rPr>
              <w:t xml:space="preserve">Total de Créditos acumulados: </w:t>
            </w:r>
          </w:p>
        </w:tc>
      </w:tr>
      <w:tr w:rsidR="005269D7" w:rsidRPr="00C03737" w:rsidTr="00EE18B9">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Coordinador Institucional del Programa:  </w:t>
            </w:r>
          </w:p>
          <w:p w:rsidR="005269D7" w:rsidRPr="00C03737" w:rsidRDefault="005269D7" w:rsidP="00EE18B9">
            <w:pPr>
              <w:rPr>
                <w:rFonts w:asciiTheme="minorHAnsi" w:hAnsiTheme="minorHAnsi" w:cs="Arial"/>
              </w:rPr>
            </w:pPr>
            <w:r w:rsidRPr="00C03737">
              <w:rPr>
                <w:rFonts w:asciiTheme="minorHAnsi" w:eastAsia="Arial" w:hAnsiTheme="minorHAnsi" w:cs="Arial"/>
              </w:rPr>
              <w:t xml:space="preserve"> </w:t>
            </w:r>
          </w:p>
        </w:tc>
      </w:tr>
      <w:tr w:rsidR="005269D7" w:rsidRPr="00C03737" w:rsidTr="00EE18B9">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5A0C">
            <w:pPr>
              <w:rPr>
                <w:rFonts w:asciiTheme="minorHAnsi" w:hAnsiTheme="minorHAnsi" w:cs="Arial"/>
              </w:rPr>
            </w:pPr>
            <w:r w:rsidRPr="00C03737">
              <w:rPr>
                <w:rFonts w:asciiTheme="minorHAnsi" w:hAnsiTheme="minorHAnsi" w:cs="Arial"/>
              </w:rPr>
              <w:t>Cargo: Jef</w:t>
            </w:r>
            <w:r w:rsidR="00EE5A0C">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5269D7" w:rsidRPr="00C03737" w:rsidTr="00EE18B9">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5269D7" w:rsidRPr="00C03737" w:rsidTr="00EE18B9">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eastAsia="Arial" w:hAnsiTheme="minorHAnsi" w:cs="Arial"/>
              </w:rPr>
            </w:pPr>
            <w:r>
              <w:rPr>
                <w:rFonts w:asciiTheme="minorHAnsi" w:eastAsia="Arial" w:hAnsiTheme="minorHAnsi" w:cs="Arial"/>
              </w:rPr>
              <w:t>Universidad a la que postula:</w:t>
            </w:r>
          </w:p>
        </w:tc>
      </w:tr>
      <w:tr w:rsidR="005269D7" w:rsidRPr="00C03737" w:rsidTr="00EE18B9">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rPr>
                <w:rFonts w:asciiTheme="minorHAnsi" w:hAnsiTheme="minorHAnsi"/>
              </w:rPr>
            </w:pPr>
            <w:r w:rsidRPr="00C03737">
              <w:rPr>
                <w:rFonts w:asciiTheme="minorHAnsi" w:eastAsia="Arial" w:hAnsiTheme="minorHAnsi" w:cs="Arial"/>
              </w:rPr>
              <w:t xml:space="preserve">Fecha de presentación de formulario: </w:t>
            </w:r>
          </w:p>
        </w:tc>
      </w:tr>
    </w:tbl>
    <w:p w:rsidR="005269D7" w:rsidRDefault="005269D7" w:rsidP="005269D7">
      <w:pPr>
        <w:spacing w:line="192" w:lineRule="auto"/>
        <w:jc w:val="both"/>
        <w:rPr>
          <w:rFonts w:ascii="Arial" w:hAnsi="Arial" w:cs="Arial"/>
          <w:sz w:val="18"/>
          <w:szCs w:val="18"/>
        </w:rPr>
      </w:pPr>
    </w:p>
    <w:p w:rsidR="005269D7" w:rsidRDefault="005269D7" w:rsidP="005269D7">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5269D7" w:rsidRPr="00C03737" w:rsidTr="007868B3">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FFD966" w:themeFill="accent4" w:themeFillTint="99"/>
          </w:tcPr>
          <w:p w:rsidR="005269D7" w:rsidRPr="00C03737" w:rsidRDefault="005269D7" w:rsidP="00EE18B9">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5269D7" w:rsidRPr="00C03737" w:rsidTr="00EE18B9">
        <w:trPr>
          <w:trHeight w:val="3061"/>
        </w:trPr>
        <w:tc>
          <w:tcPr>
            <w:tcW w:w="9351" w:type="dxa"/>
            <w:tcBorders>
              <w:top w:val="single" w:sz="3" w:space="0" w:color="000000"/>
              <w:left w:val="single" w:sz="3" w:space="0" w:color="000000"/>
              <w:bottom w:val="single" w:sz="3" w:space="0" w:color="000000"/>
              <w:right w:val="single" w:sz="3" w:space="0" w:color="000000"/>
            </w:tcBorders>
          </w:tcPr>
          <w:p w:rsidR="005269D7" w:rsidRPr="00C03737" w:rsidRDefault="005269D7" w:rsidP="00EE18B9">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5269D7" w:rsidRPr="00C03737" w:rsidRDefault="005269D7" w:rsidP="00674470">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Intercambio Virtual Estudiantil Red Peruana de Universidades – RPU,</w:t>
            </w:r>
            <w:r w:rsidRPr="00C03737">
              <w:rPr>
                <w:rFonts w:asciiTheme="minorHAnsi" w:eastAsia="Arial" w:hAnsiTheme="minorHAnsi" w:cs="Arial"/>
              </w:rPr>
              <w:t xml:space="preserve"> a desarrollarse</w:t>
            </w:r>
            <w:r w:rsidR="00674470">
              <w:rPr>
                <w:rFonts w:asciiTheme="minorHAnsi" w:eastAsia="Arial" w:hAnsiTheme="minorHAnsi" w:cs="Arial"/>
              </w:rPr>
              <w:t xml:space="preserve"> en la universidad </w:t>
            </w:r>
            <w:r w:rsidR="00674470" w:rsidRPr="00C03737">
              <w:rPr>
                <w:rFonts w:asciiTheme="minorHAnsi" w:hAnsiTheme="minorHAnsi"/>
              </w:rPr>
              <w:t>____________________</w:t>
            </w:r>
            <w:r w:rsidR="00674470">
              <w:rPr>
                <w:rFonts w:asciiTheme="minorHAnsi" w:eastAsia="Arial" w:hAnsiTheme="minorHAnsi" w:cs="Arial"/>
              </w:rPr>
              <w:t xml:space="preserve"> </w:t>
            </w:r>
            <w:r w:rsidR="00674470" w:rsidRPr="00C03737">
              <w:rPr>
                <w:rFonts w:asciiTheme="minorHAnsi" w:hAnsiTheme="minorHAnsi"/>
              </w:rPr>
              <w:t>________________________</w:t>
            </w:r>
            <w:r w:rsidR="00674470">
              <w:rPr>
                <w:rFonts w:asciiTheme="minorHAnsi" w:hAnsiTheme="minorHAnsi"/>
              </w:rPr>
              <w:t xml:space="preserve"> </w:t>
            </w:r>
            <w:r w:rsidR="00674470" w:rsidRPr="00C03737">
              <w:rPr>
                <w:rFonts w:asciiTheme="minorHAnsi" w:eastAsia="Arial" w:hAnsiTheme="minorHAnsi" w:cs="Arial"/>
              </w:rPr>
              <w:t>durante</w:t>
            </w:r>
            <w:r w:rsidRPr="00C03737">
              <w:rPr>
                <w:rFonts w:asciiTheme="minorHAnsi" w:eastAsia="Arial" w:hAnsiTheme="minorHAnsi" w:cs="Arial"/>
              </w:rPr>
              <w:t xml:space="preserve"> el semestre académico 202</w:t>
            </w:r>
            <w:r w:rsidR="00674470">
              <w:rPr>
                <w:rFonts w:asciiTheme="minorHAnsi" w:eastAsia="Arial" w:hAnsiTheme="minorHAnsi" w:cs="Arial"/>
              </w:rPr>
              <w:t>3</w:t>
            </w:r>
            <w:r w:rsidRPr="00C03737">
              <w:rPr>
                <w:rFonts w:asciiTheme="minorHAnsi" w:eastAsia="Arial" w:hAnsiTheme="minorHAnsi" w:cs="Arial"/>
              </w:rPr>
              <w:t>-</w:t>
            </w:r>
            <w:r w:rsidR="00674470">
              <w:rPr>
                <w:rFonts w:asciiTheme="minorHAnsi" w:eastAsia="Arial" w:hAnsiTheme="minorHAnsi" w:cs="Arial"/>
              </w:rPr>
              <w:t>1</w:t>
            </w:r>
            <w:r w:rsidRPr="00C03737">
              <w:rPr>
                <w:rFonts w:asciiTheme="minorHAnsi" w:eastAsia="Arial" w:hAnsiTheme="minorHAnsi" w:cs="Arial"/>
              </w:rPr>
              <w:t xml:space="preserve">, tras considerar que el Intercambio </w:t>
            </w:r>
            <w:r w:rsidR="00674470">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5269D7" w:rsidRPr="00C03737" w:rsidRDefault="005269D7" w:rsidP="00EE18B9">
            <w:pPr>
              <w:ind w:left="188"/>
              <w:jc w:val="center"/>
              <w:rPr>
                <w:rFonts w:asciiTheme="minorHAnsi" w:hAnsiTheme="minorHAnsi"/>
              </w:rPr>
            </w:pPr>
            <w:r w:rsidRPr="00C03737">
              <w:rPr>
                <w:rFonts w:asciiTheme="minorHAnsi" w:hAnsiTheme="minorHAnsi"/>
              </w:rPr>
              <w:t xml:space="preserve"> </w:t>
            </w:r>
          </w:p>
          <w:p w:rsidR="005269D7" w:rsidRPr="00C03737" w:rsidRDefault="005269D7" w:rsidP="00EE18B9">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5269D7" w:rsidRPr="00C03737" w:rsidRDefault="005269D7" w:rsidP="00EE18B9">
            <w:pPr>
              <w:spacing w:after="81"/>
              <w:rPr>
                <w:rFonts w:asciiTheme="minorHAnsi" w:hAnsiTheme="minorHAnsi"/>
              </w:rPr>
            </w:pPr>
            <w:r w:rsidRPr="00C03737">
              <w:rPr>
                <w:rFonts w:asciiTheme="minorHAnsi" w:hAnsiTheme="minorHAnsi"/>
              </w:rPr>
              <w:t xml:space="preserve"> </w:t>
            </w:r>
          </w:p>
          <w:p w:rsidR="005269D7" w:rsidRPr="00C03737" w:rsidRDefault="005269D7" w:rsidP="00EE18B9">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5269D7" w:rsidRPr="00C03737" w:rsidRDefault="005269D7" w:rsidP="00EE18B9">
            <w:pPr>
              <w:spacing w:after="61"/>
              <w:rPr>
                <w:rFonts w:asciiTheme="minorHAnsi" w:hAnsiTheme="minorHAnsi"/>
              </w:rPr>
            </w:pPr>
            <w:r w:rsidRPr="00C03737">
              <w:rPr>
                <w:rFonts w:asciiTheme="minorHAnsi" w:hAnsiTheme="minorHAnsi"/>
              </w:rPr>
              <w:t xml:space="preserve"> </w:t>
            </w:r>
          </w:p>
          <w:p w:rsidR="005269D7" w:rsidRPr="00C03737" w:rsidRDefault="005269D7" w:rsidP="00EE18B9">
            <w:pPr>
              <w:rPr>
                <w:rFonts w:asciiTheme="minorHAnsi" w:hAnsiTheme="minorHAnsi"/>
              </w:rPr>
            </w:pPr>
            <w:r w:rsidRPr="00C03737">
              <w:rPr>
                <w:rFonts w:asciiTheme="minorHAnsi" w:hAnsiTheme="minorHAnsi"/>
              </w:rPr>
              <w:t xml:space="preserve">Cargo de la Autoridad firmante: ______________________________________  </w:t>
            </w:r>
          </w:p>
          <w:p w:rsidR="005269D7" w:rsidRPr="00C03737" w:rsidRDefault="005269D7" w:rsidP="00EE18B9">
            <w:r w:rsidRPr="00C03737">
              <w:rPr>
                <w:b/>
                <w:color w:val="FF0000"/>
              </w:rPr>
              <w:t xml:space="preserve"> </w:t>
            </w:r>
            <w:r w:rsidRPr="00C03737">
              <w:t xml:space="preserve"> </w:t>
            </w:r>
          </w:p>
        </w:tc>
      </w:tr>
    </w:tbl>
    <w:p w:rsidR="005269D7" w:rsidRDefault="005269D7" w:rsidP="005269D7">
      <w:pPr>
        <w:spacing w:line="192" w:lineRule="auto"/>
        <w:jc w:val="both"/>
        <w:rPr>
          <w:rFonts w:ascii="Arial" w:hAnsi="Arial" w:cs="Arial"/>
          <w:sz w:val="18"/>
          <w:szCs w:val="18"/>
        </w:rPr>
      </w:pPr>
    </w:p>
    <w:p w:rsidR="005269D7" w:rsidRDefault="005269D7" w:rsidP="005269D7">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5269D7" w:rsidRPr="00C03737" w:rsidTr="007868B3">
        <w:trPr>
          <w:trHeight w:val="433"/>
        </w:trPr>
        <w:tc>
          <w:tcPr>
            <w:tcW w:w="9351" w:type="dxa"/>
            <w:gridSpan w:val="6"/>
            <w:shd w:val="clear" w:color="auto" w:fill="FFD966" w:themeFill="accent4" w:themeFillTint="99"/>
          </w:tcPr>
          <w:p w:rsidR="005269D7" w:rsidRPr="00C03737" w:rsidRDefault="005269D7" w:rsidP="00EE18B9">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5269D7" w:rsidRPr="00C03737" w:rsidTr="007868B3">
        <w:tc>
          <w:tcPr>
            <w:tcW w:w="421" w:type="dxa"/>
            <w:shd w:val="clear" w:color="auto" w:fill="FFD966" w:themeFill="accent4" w:themeFillTint="99"/>
          </w:tcPr>
          <w:p w:rsidR="005269D7" w:rsidRPr="00C03737" w:rsidRDefault="005269D7" w:rsidP="00EE18B9">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FFD966" w:themeFill="accent4" w:themeFillTint="99"/>
          </w:tcPr>
          <w:p w:rsidR="005269D7" w:rsidRPr="00C03737" w:rsidRDefault="005269D7" w:rsidP="00EE18B9">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5269D7" w:rsidRPr="00C03737" w:rsidRDefault="005269D7" w:rsidP="00EE18B9">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FFD966" w:themeFill="accent4" w:themeFillTint="99"/>
          </w:tcPr>
          <w:p w:rsidR="005269D7" w:rsidRPr="00C03737" w:rsidRDefault="005269D7" w:rsidP="00EE18B9">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5269D7" w:rsidRPr="00C03737" w:rsidRDefault="005269D7" w:rsidP="00EE18B9">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FFD966" w:themeFill="accent4" w:themeFillTint="99"/>
          </w:tcPr>
          <w:p w:rsidR="005269D7" w:rsidRPr="00C03737" w:rsidRDefault="005269D7" w:rsidP="00EE18B9">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FFD966" w:themeFill="accent4" w:themeFillTint="99"/>
          </w:tcPr>
          <w:p w:rsidR="005269D7" w:rsidRPr="00C03737" w:rsidRDefault="005269D7" w:rsidP="00EE18B9">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5269D7" w:rsidRPr="00C03737" w:rsidTr="00EE18B9">
        <w:trPr>
          <w:trHeight w:val="560"/>
        </w:trPr>
        <w:tc>
          <w:tcPr>
            <w:tcW w:w="421" w:type="dxa"/>
            <w:shd w:val="clear" w:color="auto" w:fill="D9E2F3" w:themeFill="accent5" w:themeFillTint="33"/>
          </w:tcPr>
          <w:p w:rsidR="005269D7" w:rsidRPr="007C417B" w:rsidRDefault="005269D7" w:rsidP="00EE18B9">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5269D7" w:rsidRPr="007C417B" w:rsidRDefault="005269D7" w:rsidP="00EE18B9">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5269D7" w:rsidRPr="007C417B" w:rsidRDefault="005269D7" w:rsidP="00EE18B9">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5269D7" w:rsidRPr="007C417B" w:rsidRDefault="005269D7" w:rsidP="00EE18B9">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5269D7" w:rsidRPr="007C417B" w:rsidRDefault="005269D7" w:rsidP="00EE18B9">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5269D7" w:rsidRPr="007C417B" w:rsidRDefault="005269D7" w:rsidP="00EE18B9">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5269D7" w:rsidRPr="00C03737" w:rsidTr="00EE18B9">
        <w:trPr>
          <w:trHeight w:val="560"/>
        </w:trPr>
        <w:tc>
          <w:tcPr>
            <w:tcW w:w="421" w:type="dxa"/>
          </w:tcPr>
          <w:p w:rsidR="005269D7" w:rsidRPr="00C03737" w:rsidRDefault="005269D7" w:rsidP="00EE18B9">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5269D7" w:rsidRPr="00C03737" w:rsidRDefault="005269D7" w:rsidP="00EE18B9">
            <w:pPr>
              <w:rPr>
                <w:rFonts w:asciiTheme="minorHAnsi" w:hAnsiTheme="minorHAnsi"/>
                <w:b/>
                <w:color w:val="0070C0"/>
                <w:sz w:val="22"/>
                <w:szCs w:val="22"/>
              </w:rPr>
            </w:pPr>
          </w:p>
        </w:tc>
        <w:tc>
          <w:tcPr>
            <w:tcW w:w="1134" w:type="dxa"/>
          </w:tcPr>
          <w:p w:rsidR="005269D7" w:rsidRPr="00C03737" w:rsidRDefault="005269D7" w:rsidP="00EE18B9">
            <w:pPr>
              <w:rPr>
                <w:rFonts w:asciiTheme="minorHAnsi" w:hAnsiTheme="minorHAnsi"/>
                <w:b/>
                <w:color w:val="0070C0"/>
                <w:sz w:val="22"/>
                <w:szCs w:val="22"/>
              </w:rPr>
            </w:pPr>
          </w:p>
        </w:tc>
        <w:tc>
          <w:tcPr>
            <w:tcW w:w="2686" w:type="dxa"/>
          </w:tcPr>
          <w:p w:rsidR="005269D7" w:rsidRPr="00C03737" w:rsidRDefault="005269D7" w:rsidP="00EE18B9">
            <w:pPr>
              <w:rPr>
                <w:rFonts w:asciiTheme="minorHAnsi" w:hAnsiTheme="minorHAnsi"/>
                <w:b/>
                <w:color w:val="0070C0"/>
                <w:sz w:val="22"/>
                <w:szCs w:val="22"/>
              </w:rPr>
            </w:pPr>
          </w:p>
        </w:tc>
        <w:tc>
          <w:tcPr>
            <w:tcW w:w="736" w:type="dxa"/>
          </w:tcPr>
          <w:p w:rsidR="005269D7" w:rsidRPr="00C03737" w:rsidRDefault="005269D7" w:rsidP="00EE18B9">
            <w:pPr>
              <w:rPr>
                <w:rFonts w:asciiTheme="minorHAnsi" w:hAnsiTheme="minorHAnsi"/>
                <w:b/>
                <w:color w:val="0070C0"/>
                <w:sz w:val="22"/>
                <w:szCs w:val="22"/>
              </w:rPr>
            </w:pPr>
          </w:p>
        </w:tc>
        <w:tc>
          <w:tcPr>
            <w:tcW w:w="3382" w:type="dxa"/>
          </w:tcPr>
          <w:p w:rsidR="005269D7" w:rsidRPr="00C03737" w:rsidRDefault="005269D7" w:rsidP="00EE18B9">
            <w:pPr>
              <w:rPr>
                <w:rFonts w:asciiTheme="minorHAnsi" w:hAnsiTheme="minorHAnsi"/>
                <w:b/>
                <w:color w:val="0070C0"/>
                <w:sz w:val="22"/>
                <w:szCs w:val="22"/>
              </w:rPr>
            </w:pPr>
          </w:p>
        </w:tc>
      </w:tr>
      <w:tr w:rsidR="005269D7" w:rsidRPr="00C03737" w:rsidTr="00EE18B9">
        <w:trPr>
          <w:trHeight w:val="554"/>
        </w:trPr>
        <w:tc>
          <w:tcPr>
            <w:tcW w:w="421" w:type="dxa"/>
          </w:tcPr>
          <w:p w:rsidR="005269D7" w:rsidRPr="00C03737" w:rsidRDefault="005269D7" w:rsidP="00EE18B9">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5269D7" w:rsidRPr="00C03737" w:rsidRDefault="005269D7" w:rsidP="00EE18B9">
            <w:pPr>
              <w:rPr>
                <w:rFonts w:asciiTheme="minorHAnsi" w:hAnsiTheme="minorHAnsi"/>
                <w:b/>
                <w:color w:val="0070C0"/>
                <w:sz w:val="22"/>
                <w:szCs w:val="22"/>
              </w:rPr>
            </w:pPr>
          </w:p>
        </w:tc>
        <w:tc>
          <w:tcPr>
            <w:tcW w:w="1134" w:type="dxa"/>
          </w:tcPr>
          <w:p w:rsidR="005269D7" w:rsidRPr="00C03737" w:rsidRDefault="005269D7" w:rsidP="00EE18B9">
            <w:pPr>
              <w:rPr>
                <w:rFonts w:asciiTheme="minorHAnsi" w:hAnsiTheme="minorHAnsi"/>
                <w:b/>
                <w:color w:val="0070C0"/>
                <w:sz w:val="22"/>
                <w:szCs w:val="22"/>
              </w:rPr>
            </w:pPr>
          </w:p>
        </w:tc>
        <w:tc>
          <w:tcPr>
            <w:tcW w:w="2686" w:type="dxa"/>
          </w:tcPr>
          <w:p w:rsidR="005269D7" w:rsidRPr="00C03737" w:rsidRDefault="005269D7" w:rsidP="00EE18B9">
            <w:pPr>
              <w:rPr>
                <w:rFonts w:asciiTheme="minorHAnsi" w:hAnsiTheme="minorHAnsi"/>
                <w:b/>
                <w:color w:val="0070C0"/>
                <w:sz w:val="22"/>
                <w:szCs w:val="22"/>
              </w:rPr>
            </w:pPr>
          </w:p>
        </w:tc>
        <w:tc>
          <w:tcPr>
            <w:tcW w:w="736" w:type="dxa"/>
          </w:tcPr>
          <w:p w:rsidR="005269D7" w:rsidRPr="00C03737" w:rsidRDefault="005269D7" w:rsidP="00EE18B9">
            <w:pPr>
              <w:rPr>
                <w:rFonts w:asciiTheme="minorHAnsi" w:hAnsiTheme="minorHAnsi"/>
                <w:b/>
                <w:color w:val="0070C0"/>
                <w:sz w:val="22"/>
                <w:szCs w:val="22"/>
              </w:rPr>
            </w:pPr>
          </w:p>
        </w:tc>
        <w:tc>
          <w:tcPr>
            <w:tcW w:w="3382" w:type="dxa"/>
          </w:tcPr>
          <w:p w:rsidR="005269D7" w:rsidRPr="00C03737" w:rsidRDefault="005269D7" w:rsidP="00EE18B9">
            <w:pPr>
              <w:rPr>
                <w:rFonts w:asciiTheme="minorHAnsi" w:hAnsiTheme="minorHAnsi"/>
                <w:b/>
                <w:color w:val="0070C0"/>
                <w:sz w:val="22"/>
                <w:szCs w:val="22"/>
              </w:rPr>
            </w:pPr>
          </w:p>
        </w:tc>
      </w:tr>
      <w:tr w:rsidR="005269D7" w:rsidRPr="00C03737" w:rsidTr="00EE18B9">
        <w:trPr>
          <w:trHeight w:val="554"/>
        </w:trPr>
        <w:tc>
          <w:tcPr>
            <w:tcW w:w="421" w:type="dxa"/>
          </w:tcPr>
          <w:p w:rsidR="005269D7" w:rsidRPr="00C03737" w:rsidRDefault="005269D7" w:rsidP="00EE18B9">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5269D7" w:rsidRPr="00C03737" w:rsidRDefault="005269D7" w:rsidP="00EE18B9">
            <w:pPr>
              <w:rPr>
                <w:rFonts w:asciiTheme="minorHAnsi" w:hAnsiTheme="minorHAnsi"/>
                <w:b/>
                <w:color w:val="0070C0"/>
                <w:sz w:val="22"/>
                <w:szCs w:val="22"/>
              </w:rPr>
            </w:pPr>
          </w:p>
        </w:tc>
        <w:tc>
          <w:tcPr>
            <w:tcW w:w="1134" w:type="dxa"/>
          </w:tcPr>
          <w:p w:rsidR="005269D7" w:rsidRPr="00C03737" w:rsidRDefault="005269D7" w:rsidP="00EE18B9">
            <w:pPr>
              <w:rPr>
                <w:rFonts w:asciiTheme="minorHAnsi" w:hAnsiTheme="minorHAnsi"/>
                <w:b/>
                <w:color w:val="0070C0"/>
                <w:sz w:val="22"/>
                <w:szCs w:val="22"/>
              </w:rPr>
            </w:pPr>
          </w:p>
        </w:tc>
        <w:tc>
          <w:tcPr>
            <w:tcW w:w="2686" w:type="dxa"/>
          </w:tcPr>
          <w:p w:rsidR="005269D7" w:rsidRPr="00C03737" w:rsidRDefault="005269D7" w:rsidP="00EE18B9">
            <w:pPr>
              <w:rPr>
                <w:rFonts w:asciiTheme="minorHAnsi" w:hAnsiTheme="minorHAnsi"/>
                <w:b/>
                <w:color w:val="0070C0"/>
                <w:sz w:val="22"/>
                <w:szCs w:val="22"/>
              </w:rPr>
            </w:pPr>
          </w:p>
        </w:tc>
        <w:tc>
          <w:tcPr>
            <w:tcW w:w="736" w:type="dxa"/>
          </w:tcPr>
          <w:p w:rsidR="005269D7" w:rsidRPr="00C03737" w:rsidRDefault="005269D7" w:rsidP="00EE18B9">
            <w:pPr>
              <w:rPr>
                <w:rFonts w:asciiTheme="minorHAnsi" w:hAnsiTheme="minorHAnsi"/>
                <w:b/>
                <w:color w:val="0070C0"/>
                <w:sz w:val="22"/>
                <w:szCs w:val="22"/>
              </w:rPr>
            </w:pPr>
          </w:p>
        </w:tc>
        <w:tc>
          <w:tcPr>
            <w:tcW w:w="3382" w:type="dxa"/>
          </w:tcPr>
          <w:p w:rsidR="005269D7" w:rsidRPr="00C03737" w:rsidRDefault="005269D7" w:rsidP="00EE18B9">
            <w:pPr>
              <w:rPr>
                <w:rFonts w:asciiTheme="minorHAnsi" w:hAnsiTheme="minorHAnsi"/>
                <w:b/>
                <w:color w:val="0070C0"/>
                <w:sz w:val="22"/>
                <w:szCs w:val="22"/>
              </w:rPr>
            </w:pPr>
          </w:p>
        </w:tc>
      </w:tr>
      <w:tr w:rsidR="00674470" w:rsidRPr="00C03737" w:rsidTr="00EE18B9">
        <w:trPr>
          <w:trHeight w:val="554"/>
        </w:trPr>
        <w:tc>
          <w:tcPr>
            <w:tcW w:w="421" w:type="dxa"/>
          </w:tcPr>
          <w:p w:rsidR="00674470" w:rsidRDefault="00674470" w:rsidP="00EE18B9">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674470" w:rsidRPr="00C03737" w:rsidRDefault="00674470" w:rsidP="00EE18B9">
            <w:pPr>
              <w:rPr>
                <w:rFonts w:asciiTheme="minorHAnsi" w:hAnsiTheme="minorHAnsi"/>
                <w:b/>
                <w:color w:val="0070C0"/>
                <w:sz w:val="22"/>
                <w:szCs w:val="22"/>
              </w:rPr>
            </w:pPr>
          </w:p>
        </w:tc>
        <w:tc>
          <w:tcPr>
            <w:tcW w:w="1134" w:type="dxa"/>
          </w:tcPr>
          <w:p w:rsidR="00674470" w:rsidRPr="00C03737" w:rsidRDefault="00674470" w:rsidP="00EE18B9">
            <w:pPr>
              <w:rPr>
                <w:rFonts w:asciiTheme="minorHAnsi" w:hAnsiTheme="minorHAnsi"/>
                <w:b/>
                <w:color w:val="0070C0"/>
                <w:sz w:val="22"/>
                <w:szCs w:val="22"/>
              </w:rPr>
            </w:pPr>
          </w:p>
        </w:tc>
        <w:tc>
          <w:tcPr>
            <w:tcW w:w="2686" w:type="dxa"/>
          </w:tcPr>
          <w:p w:rsidR="00674470" w:rsidRPr="00C03737" w:rsidRDefault="00674470" w:rsidP="00EE18B9">
            <w:pPr>
              <w:rPr>
                <w:rFonts w:asciiTheme="minorHAnsi" w:hAnsiTheme="minorHAnsi"/>
                <w:b/>
                <w:color w:val="0070C0"/>
                <w:sz w:val="22"/>
                <w:szCs w:val="22"/>
              </w:rPr>
            </w:pPr>
          </w:p>
        </w:tc>
        <w:tc>
          <w:tcPr>
            <w:tcW w:w="736" w:type="dxa"/>
          </w:tcPr>
          <w:p w:rsidR="00674470" w:rsidRPr="00C03737" w:rsidRDefault="00674470" w:rsidP="00EE18B9">
            <w:pPr>
              <w:rPr>
                <w:rFonts w:asciiTheme="minorHAnsi" w:hAnsiTheme="minorHAnsi"/>
                <w:b/>
                <w:color w:val="0070C0"/>
                <w:sz w:val="22"/>
                <w:szCs w:val="22"/>
              </w:rPr>
            </w:pPr>
          </w:p>
        </w:tc>
        <w:tc>
          <w:tcPr>
            <w:tcW w:w="3382" w:type="dxa"/>
          </w:tcPr>
          <w:p w:rsidR="00674470" w:rsidRPr="00C03737" w:rsidRDefault="00674470" w:rsidP="00EE18B9">
            <w:pPr>
              <w:rPr>
                <w:rFonts w:asciiTheme="minorHAnsi" w:hAnsiTheme="minorHAnsi"/>
                <w:b/>
                <w:color w:val="0070C0"/>
                <w:sz w:val="22"/>
                <w:szCs w:val="22"/>
              </w:rPr>
            </w:pPr>
          </w:p>
        </w:tc>
      </w:tr>
      <w:tr w:rsidR="00674470" w:rsidRPr="00C03737" w:rsidTr="00EE18B9">
        <w:trPr>
          <w:trHeight w:val="554"/>
        </w:trPr>
        <w:tc>
          <w:tcPr>
            <w:tcW w:w="421" w:type="dxa"/>
          </w:tcPr>
          <w:p w:rsidR="00674470" w:rsidRDefault="00674470" w:rsidP="00EE18B9">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rsidR="00674470" w:rsidRPr="00C03737" w:rsidRDefault="00674470" w:rsidP="00EE18B9">
            <w:pPr>
              <w:rPr>
                <w:rFonts w:asciiTheme="minorHAnsi" w:hAnsiTheme="minorHAnsi"/>
                <w:b/>
                <w:color w:val="0070C0"/>
                <w:sz w:val="22"/>
                <w:szCs w:val="22"/>
              </w:rPr>
            </w:pPr>
          </w:p>
        </w:tc>
        <w:tc>
          <w:tcPr>
            <w:tcW w:w="1134" w:type="dxa"/>
          </w:tcPr>
          <w:p w:rsidR="00674470" w:rsidRPr="00C03737" w:rsidRDefault="00674470" w:rsidP="00EE18B9">
            <w:pPr>
              <w:rPr>
                <w:rFonts w:asciiTheme="minorHAnsi" w:hAnsiTheme="minorHAnsi"/>
                <w:b/>
                <w:color w:val="0070C0"/>
                <w:sz w:val="22"/>
                <w:szCs w:val="22"/>
              </w:rPr>
            </w:pPr>
          </w:p>
        </w:tc>
        <w:tc>
          <w:tcPr>
            <w:tcW w:w="2686" w:type="dxa"/>
          </w:tcPr>
          <w:p w:rsidR="00674470" w:rsidRPr="00C03737" w:rsidRDefault="00674470" w:rsidP="00EE18B9">
            <w:pPr>
              <w:rPr>
                <w:rFonts w:asciiTheme="minorHAnsi" w:hAnsiTheme="minorHAnsi"/>
                <w:b/>
                <w:color w:val="0070C0"/>
                <w:sz w:val="22"/>
                <w:szCs w:val="22"/>
              </w:rPr>
            </w:pPr>
          </w:p>
        </w:tc>
        <w:tc>
          <w:tcPr>
            <w:tcW w:w="736" w:type="dxa"/>
          </w:tcPr>
          <w:p w:rsidR="00674470" w:rsidRPr="00C03737" w:rsidRDefault="00674470" w:rsidP="00EE18B9">
            <w:pPr>
              <w:rPr>
                <w:rFonts w:asciiTheme="minorHAnsi" w:hAnsiTheme="minorHAnsi"/>
                <w:b/>
                <w:color w:val="0070C0"/>
                <w:sz w:val="22"/>
                <w:szCs w:val="22"/>
              </w:rPr>
            </w:pPr>
          </w:p>
        </w:tc>
        <w:tc>
          <w:tcPr>
            <w:tcW w:w="3382" w:type="dxa"/>
          </w:tcPr>
          <w:p w:rsidR="00674470" w:rsidRPr="00C03737" w:rsidRDefault="00674470" w:rsidP="00EE18B9">
            <w:pPr>
              <w:rPr>
                <w:rFonts w:asciiTheme="minorHAnsi" w:hAnsiTheme="minorHAnsi"/>
                <w:b/>
                <w:color w:val="0070C0"/>
                <w:sz w:val="22"/>
                <w:szCs w:val="22"/>
              </w:rPr>
            </w:pPr>
          </w:p>
        </w:tc>
      </w:tr>
      <w:tr w:rsidR="00674470" w:rsidRPr="00C03737" w:rsidTr="00674470">
        <w:trPr>
          <w:trHeight w:val="3785"/>
        </w:trPr>
        <w:tc>
          <w:tcPr>
            <w:tcW w:w="9351" w:type="dxa"/>
            <w:gridSpan w:val="6"/>
          </w:tcPr>
          <w:p w:rsidR="00DF615E" w:rsidRDefault="00DF615E" w:rsidP="00674470">
            <w:pPr>
              <w:spacing w:after="3" w:line="360" w:lineRule="auto"/>
              <w:ind w:left="6" w:right="51"/>
              <w:jc w:val="both"/>
              <w:rPr>
                <w:rFonts w:asciiTheme="minorHAnsi" w:eastAsia="Arial" w:hAnsiTheme="minorHAnsi" w:cs="Arial"/>
                <w:sz w:val="22"/>
                <w:szCs w:val="22"/>
              </w:rPr>
            </w:pPr>
          </w:p>
          <w:p w:rsidR="00674470" w:rsidRPr="00C03737" w:rsidRDefault="00674470" w:rsidP="00674470">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siempre y cuando el estudiante los apruebe en la uni</w:t>
            </w:r>
            <w:r w:rsidR="007868B3">
              <w:rPr>
                <w:rFonts w:asciiTheme="minorHAnsi" w:eastAsia="Arial" w:hAnsiTheme="minorHAnsi" w:cs="Arial"/>
                <w:sz w:val="22"/>
                <w:szCs w:val="22"/>
              </w:rPr>
              <w:t>versidad de destino, en el marco del convenio con la Universidad Nacional Mayor de San Marcos</w:t>
            </w:r>
            <w:r>
              <w:rPr>
                <w:rFonts w:asciiTheme="minorHAnsi" w:eastAsia="Arial" w:hAnsiTheme="minorHAnsi" w:cs="Arial"/>
                <w:sz w:val="22"/>
                <w:szCs w:val="22"/>
              </w:rPr>
              <w:t xml:space="preserve"> 202</w:t>
            </w:r>
            <w:r w:rsidR="00DF615E">
              <w:rPr>
                <w:rFonts w:asciiTheme="minorHAnsi" w:eastAsia="Arial" w:hAnsiTheme="minorHAnsi" w:cs="Arial"/>
                <w:sz w:val="22"/>
                <w:szCs w:val="22"/>
              </w:rPr>
              <w:t>3</w:t>
            </w:r>
            <w:r>
              <w:rPr>
                <w:rFonts w:asciiTheme="minorHAnsi" w:eastAsia="Arial" w:hAnsiTheme="minorHAnsi" w:cs="Arial"/>
                <w:sz w:val="22"/>
                <w:szCs w:val="22"/>
              </w:rPr>
              <w:t>-</w:t>
            </w:r>
            <w:r w:rsidR="00DF615E">
              <w:rPr>
                <w:rFonts w:asciiTheme="minorHAnsi" w:eastAsia="Arial" w:hAnsiTheme="minorHAnsi" w:cs="Arial"/>
                <w:sz w:val="22"/>
                <w:szCs w:val="22"/>
              </w:rPr>
              <w:t>1</w:t>
            </w:r>
            <w:r>
              <w:rPr>
                <w:rFonts w:asciiTheme="minorHAnsi" w:eastAsia="Arial" w:hAnsiTheme="minorHAnsi" w:cs="Arial"/>
                <w:sz w:val="22"/>
                <w:szCs w:val="22"/>
              </w:rPr>
              <w:t>.</w:t>
            </w:r>
            <w:r w:rsidRPr="00C03737">
              <w:rPr>
                <w:rFonts w:asciiTheme="minorHAnsi" w:eastAsia="Arial" w:hAnsiTheme="minorHAnsi" w:cs="Arial"/>
                <w:sz w:val="22"/>
                <w:szCs w:val="22"/>
              </w:rPr>
              <w:t xml:space="preserve"> </w:t>
            </w:r>
          </w:p>
          <w:p w:rsidR="00674470" w:rsidRDefault="00674470" w:rsidP="00674470">
            <w:pPr>
              <w:ind w:left="3"/>
              <w:rPr>
                <w:rFonts w:asciiTheme="minorHAnsi" w:eastAsia="Arial" w:hAnsiTheme="minorHAnsi" w:cs="Arial"/>
                <w:sz w:val="22"/>
                <w:szCs w:val="22"/>
              </w:rPr>
            </w:pPr>
          </w:p>
          <w:p w:rsidR="00674470" w:rsidRDefault="00674470" w:rsidP="00674470">
            <w:pPr>
              <w:ind w:left="3"/>
              <w:rPr>
                <w:rFonts w:asciiTheme="minorHAnsi" w:eastAsia="Arial" w:hAnsiTheme="minorHAnsi" w:cs="Arial"/>
                <w:sz w:val="22"/>
                <w:szCs w:val="22"/>
              </w:rPr>
            </w:pPr>
          </w:p>
          <w:p w:rsidR="00674470" w:rsidRDefault="00674470" w:rsidP="00674470">
            <w:pPr>
              <w:ind w:left="3"/>
              <w:rPr>
                <w:rFonts w:asciiTheme="minorHAnsi" w:eastAsia="Arial" w:hAnsiTheme="minorHAnsi" w:cs="Arial"/>
                <w:sz w:val="22"/>
                <w:szCs w:val="22"/>
              </w:rPr>
            </w:pPr>
          </w:p>
          <w:p w:rsidR="00674470" w:rsidRPr="00C03737" w:rsidRDefault="00674470" w:rsidP="00674470">
            <w:pPr>
              <w:ind w:left="3"/>
              <w:rPr>
                <w:rFonts w:asciiTheme="minorHAnsi" w:hAnsiTheme="minorHAnsi"/>
                <w:sz w:val="22"/>
                <w:szCs w:val="22"/>
              </w:rPr>
            </w:pPr>
          </w:p>
          <w:p w:rsidR="00674470" w:rsidRPr="00C03737" w:rsidRDefault="00674470" w:rsidP="00674470">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674470" w:rsidRPr="00DF615E" w:rsidRDefault="00674470" w:rsidP="00674470">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00DF615E">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sidR="00DF615E">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5269D7" w:rsidRDefault="005269D7" w:rsidP="005269D7">
      <w:pPr>
        <w:spacing w:line="192" w:lineRule="auto"/>
        <w:jc w:val="both"/>
        <w:rPr>
          <w:rFonts w:ascii="Arial" w:hAnsi="Arial" w:cs="Arial"/>
          <w:sz w:val="18"/>
          <w:szCs w:val="18"/>
        </w:rPr>
      </w:pPr>
    </w:p>
    <w:p w:rsidR="005269D7" w:rsidRDefault="005269D7" w:rsidP="005269D7">
      <w:pPr>
        <w:spacing w:line="192" w:lineRule="auto"/>
        <w:jc w:val="both"/>
        <w:rPr>
          <w:rFonts w:ascii="Arial" w:hAnsi="Arial" w:cs="Arial"/>
          <w:sz w:val="18"/>
          <w:szCs w:val="18"/>
        </w:rPr>
      </w:pPr>
    </w:p>
    <w:p w:rsidR="005269D7" w:rsidRDefault="005269D7" w:rsidP="005269D7">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5269D7" w:rsidTr="007A3030">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FFD966" w:themeFill="accent4" w:themeFillTint="99"/>
          </w:tcPr>
          <w:p w:rsidR="005269D7" w:rsidRPr="00C03737" w:rsidRDefault="005269D7" w:rsidP="00EE18B9">
            <w:pPr>
              <w:ind w:left="144"/>
              <w:rPr>
                <w:rFonts w:asciiTheme="minorHAnsi" w:hAnsiTheme="minorHAnsi"/>
              </w:rPr>
            </w:pPr>
            <w:r w:rsidRPr="00E42AF1">
              <w:rPr>
                <w:rFonts w:asciiTheme="minorHAnsi" w:eastAsia="Arial" w:hAnsiTheme="minorHAnsi" w:cs="Arial"/>
                <w:b/>
              </w:rPr>
              <w:t>5. DECLARACIÓN DE COMPROMISO</w:t>
            </w:r>
            <w:r w:rsidRPr="00C03737">
              <w:rPr>
                <w:rFonts w:asciiTheme="minorHAnsi" w:hAnsiTheme="minorHAnsi"/>
                <w:shd w:val="clear" w:color="auto" w:fill="A8D08D" w:themeFill="accent6" w:themeFillTint="99"/>
              </w:rPr>
              <w:t xml:space="preserve"> </w:t>
            </w:r>
          </w:p>
        </w:tc>
      </w:tr>
      <w:tr w:rsidR="005269D7" w:rsidTr="00674470">
        <w:trPr>
          <w:trHeight w:val="9042"/>
        </w:trPr>
        <w:tc>
          <w:tcPr>
            <w:tcW w:w="9356" w:type="dxa"/>
            <w:tcBorders>
              <w:top w:val="single" w:sz="3" w:space="0" w:color="000000"/>
              <w:left w:val="single" w:sz="3" w:space="0" w:color="000000"/>
              <w:bottom w:val="single" w:sz="3" w:space="0" w:color="000000"/>
              <w:right w:val="single" w:sz="3" w:space="0" w:color="000000"/>
            </w:tcBorders>
          </w:tcPr>
          <w:p w:rsidR="00DF615E" w:rsidRPr="00D315DB" w:rsidRDefault="005269D7" w:rsidP="00DF615E">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sidR="007868B3">
              <w:rPr>
                <w:rFonts w:asciiTheme="minorHAnsi" w:eastAsia="Arial" w:hAnsiTheme="minorHAnsi" w:cs="Arial"/>
                <w:sz w:val="18"/>
                <w:szCs w:val="18"/>
              </w:rPr>
              <w:t>en la Universidad Nacional Mayor de San Marcos 2023.1</w:t>
            </w:r>
            <w:r w:rsidR="00DF615E" w:rsidRPr="00D315DB">
              <w:rPr>
                <w:rFonts w:asciiTheme="minorHAnsi" w:eastAsia="Arial" w:hAnsiTheme="minorHAnsi" w:cs="Arial"/>
                <w:sz w:val="18"/>
                <w:szCs w:val="18"/>
              </w:rPr>
              <w:t xml:space="preserve"> (BECA ACADÉMICA)</w:t>
            </w:r>
            <w:r w:rsidRPr="00D315DB">
              <w:rPr>
                <w:rFonts w:asciiTheme="minorHAnsi" w:eastAsia="Arial" w:hAnsiTheme="minorHAnsi" w:cs="Arial"/>
                <w:sz w:val="18"/>
                <w:szCs w:val="18"/>
              </w:rPr>
              <w:t>, y me comprometo a cumplir las siguientes cláusula</w:t>
            </w:r>
            <w:r w:rsidR="00DF615E" w:rsidRPr="00D315DB">
              <w:rPr>
                <w:rFonts w:asciiTheme="minorHAnsi" w:eastAsia="Arial" w:hAnsiTheme="minorHAnsi" w:cs="Arial"/>
                <w:sz w:val="18"/>
                <w:szCs w:val="18"/>
              </w:rPr>
              <w:t xml:space="preserve">s, en caso de ser seleccionado y asumir las responsabilidades de salud y vida en el marco de la pandemia </w:t>
            </w:r>
            <w:proofErr w:type="spellStart"/>
            <w:r w:rsidR="00DF615E" w:rsidRPr="00D315DB">
              <w:rPr>
                <w:rFonts w:asciiTheme="minorHAnsi" w:eastAsia="Arial" w:hAnsiTheme="minorHAnsi" w:cs="Arial"/>
                <w:sz w:val="18"/>
                <w:szCs w:val="18"/>
              </w:rPr>
              <w:t>Covid</w:t>
            </w:r>
            <w:proofErr w:type="spellEnd"/>
            <w:r w:rsidR="00DF615E" w:rsidRPr="00D315DB">
              <w:rPr>
                <w:rFonts w:asciiTheme="minorHAnsi" w:eastAsia="Arial" w:hAnsiTheme="minorHAnsi" w:cs="Arial"/>
                <w:sz w:val="18"/>
                <w:szCs w:val="18"/>
              </w:rPr>
              <w:t xml:space="preserve"> 19 en caso de ser seleccionado: </w:t>
            </w:r>
          </w:p>
          <w:p w:rsidR="00DF615E" w:rsidRPr="00D315DB" w:rsidRDefault="00DF615E" w:rsidP="00DF615E">
            <w:pPr>
              <w:rPr>
                <w:rFonts w:asciiTheme="minorHAnsi" w:hAnsiTheme="minorHAnsi"/>
                <w:sz w:val="18"/>
                <w:szCs w:val="18"/>
              </w:rPr>
            </w:pPr>
          </w:p>
          <w:p w:rsidR="00DF615E" w:rsidRPr="00D315DB" w:rsidRDefault="00DF615E" w:rsidP="00DF615E">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sidR="007868B3">
              <w:rPr>
                <w:rFonts w:asciiTheme="minorHAnsi" w:eastAsia="Arial" w:hAnsiTheme="minorHAnsi" w:cs="Arial"/>
                <w:sz w:val="18"/>
                <w:szCs w:val="18"/>
              </w:rPr>
              <w:t xml:space="preserve">la Universidad de </w:t>
            </w:r>
            <w:r w:rsidR="00803F66">
              <w:rPr>
                <w:rFonts w:asciiTheme="minorHAnsi" w:eastAsia="Arial" w:hAnsiTheme="minorHAnsi" w:cs="Arial"/>
                <w:sz w:val="18"/>
                <w:szCs w:val="18"/>
              </w:rPr>
              <w:t xml:space="preserve">destino </w:t>
            </w:r>
            <w:r w:rsidR="00803F66" w:rsidRPr="00D315DB">
              <w:rPr>
                <w:rFonts w:asciiTheme="minorHAnsi" w:eastAsia="Arial" w:hAnsiTheme="minorHAnsi" w:cs="Arial"/>
                <w:sz w:val="18"/>
                <w:szCs w:val="18"/>
              </w:rPr>
              <w:t>dentro</w:t>
            </w:r>
            <w:r w:rsidRPr="00D315DB">
              <w:rPr>
                <w:rFonts w:asciiTheme="minorHAnsi" w:eastAsia="Arial" w:hAnsiTheme="minorHAnsi" w:cs="Arial"/>
                <w:sz w:val="18"/>
                <w:szCs w:val="18"/>
              </w:rPr>
              <w:t xml:space="preserve"> del plazo que se indique en cada convocatoria. </w:t>
            </w:r>
          </w:p>
          <w:p w:rsidR="00DF615E" w:rsidRPr="00D315DB" w:rsidRDefault="00DF615E" w:rsidP="00DF615E">
            <w:pPr>
              <w:rPr>
                <w:rFonts w:asciiTheme="minorHAnsi" w:hAnsiTheme="minorHAnsi"/>
                <w:sz w:val="18"/>
                <w:szCs w:val="18"/>
              </w:rPr>
            </w:pPr>
          </w:p>
          <w:p w:rsidR="00DF615E" w:rsidRPr="00D315DB" w:rsidRDefault="00DF615E" w:rsidP="00DF615E">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sidR="007868B3">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DF615E" w:rsidRPr="00D315DB" w:rsidRDefault="00DF615E" w:rsidP="00DF615E">
            <w:pPr>
              <w:rPr>
                <w:rFonts w:asciiTheme="minorHAnsi" w:eastAsia="Arial" w:hAnsiTheme="minorHAnsi" w:cs="Arial"/>
                <w:sz w:val="18"/>
                <w:szCs w:val="18"/>
              </w:rPr>
            </w:pPr>
          </w:p>
          <w:p w:rsidR="00DF615E" w:rsidRPr="00D315DB" w:rsidRDefault="00DF615E" w:rsidP="00DF615E">
            <w:pPr>
              <w:jc w:val="both"/>
              <w:rPr>
                <w:rFonts w:asciiTheme="minorHAnsi" w:eastAsia="Arial" w:hAnsiTheme="minorHAnsi" w:cs="Arial"/>
                <w:sz w:val="18"/>
                <w:szCs w:val="18"/>
              </w:rPr>
            </w:pPr>
            <w:r w:rsidRPr="00D315DB">
              <w:rPr>
                <w:rFonts w:asciiTheme="minorHAnsi" w:eastAsia="Arial" w:hAnsiTheme="minorHAnsi" w:cs="Arial"/>
                <w:sz w:val="18"/>
                <w:szCs w:val="18"/>
              </w:rPr>
              <w:t>Al llegar a la ciudad de Lima, presentarme en la oficina del coordinador del programa de Movilidad Académica de la UNMSM y presentar toda la documentación requerida para la inscripción como alumno de la misma.</w:t>
            </w:r>
          </w:p>
          <w:p w:rsidR="00DF615E" w:rsidRPr="00D315DB" w:rsidRDefault="00DF615E" w:rsidP="00DF615E">
            <w:pPr>
              <w:spacing w:after="3" w:line="239" w:lineRule="auto"/>
              <w:rPr>
                <w:rFonts w:asciiTheme="minorHAnsi" w:eastAsia="Arial" w:hAnsiTheme="minorHAnsi" w:cs="Arial"/>
                <w:sz w:val="18"/>
                <w:szCs w:val="18"/>
              </w:rPr>
            </w:pPr>
          </w:p>
          <w:p w:rsidR="00DF615E" w:rsidRPr="00D315DB" w:rsidRDefault="00DF615E" w:rsidP="00DF615E">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sidR="007868B3">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DF615E" w:rsidRPr="00D315DB" w:rsidRDefault="00DF615E" w:rsidP="00DF615E">
            <w:pPr>
              <w:rPr>
                <w:rFonts w:asciiTheme="minorHAnsi" w:eastAsia="Arial" w:hAnsiTheme="minorHAnsi" w:cs="Arial"/>
                <w:sz w:val="18"/>
                <w:szCs w:val="18"/>
              </w:rPr>
            </w:pPr>
          </w:p>
          <w:p w:rsidR="00DF615E" w:rsidRPr="00D315DB" w:rsidRDefault="00DF615E" w:rsidP="00DF615E">
            <w:pPr>
              <w:jc w:val="both"/>
              <w:rPr>
                <w:rFonts w:asciiTheme="minorHAnsi" w:eastAsia="Arial" w:hAnsiTheme="minorHAnsi" w:cs="Arial"/>
                <w:sz w:val="18"/>
                <w:szCs w:val="18"/>
              </w:rPr>
            </w:pPr>
            <w:r w:rsidRPr="00D315DB">
              <w:rPr>
                <w:rFonts w:asciiTheme="minorHAnsi" w:eastAsia="Arial" w:hAnsiTheme="minorHAnsi" w:cs="Arial"/>
                <w:sz w:val="18"/>
                <w:szCs w:val="18"/>
              </w:rPr>
              <w:t>Adquirir un seguro médico integral o particular, para cubrir los gastos de enfermedades, accidentes o cualquier otro inconveniente que pueda surgir. Tal documento debe ser presentado a la UNSA 02 semanas después de conocer los resultados.</w:t>
            </w:r>
          </w:p>
          <w:p w:rsidR="00DF615E" w:rsidRPr="00D315DB" w:rsidRDefault="00DF615E" w:rsidP="00DF615E">
            <w:pPr>
              <w:rPr>
                <w:rFonts w:asciiTheme="minorHAnsi" w:eastAsia="Arial" w:hAnsiTheme="minorHAnsi" w:cs="Arial"/>
                <w:sz w:val="18"/>
                <w:szCs w:val="18"/>
              </w:rPr>
            </w:pPr>
          </w:p>
          <w:p w:rsidR="00DF615E" w:rsidRPr="00D315DB" w:rsidRDefault="00DF615E" w:rsidP="00DF615E">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w:t>
            </w:r>
            <w:r w:rsidR="007A3030">
              <w:rPr>
                <w:rFonts w:asciiTheme="minorHAnsi" w:eastAsia="Arial" w:hAnsiTheme="minorHAnsi" w:cs="Arial"/>
                <w:sz w:val="18"/>
                <w:szCs w:val="18"/>
              </w:rPr>
              <w:t>studiantil en el marco de la presente convocatoria</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DF615E" w:rsidRPr="00D315DB" w:rsidRDefault="00DF615E" w:rsidP="00DF615E">
            <w:pPr>
              <w:jc w:val="both"/>
              <w:rPr>
                <w:rFonts w:asciiTheme="minorHAnsi" w:eastAsia="Arial" w:hAnsiTheme="minorHAnsi" w:cs="Arial"/>
                <w:sz w:val="18"/>
                <w:szCs w:val="18"/>
              </w:rPr>
            </w:pPr>
          </w:p>
          <w:p w:rsidR="00DF615E" w:rsidRPr="00D315DB" w:rsidRDefault="00DF615E" w:rsidP="00DF615E">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DF615E" w:rsidRPr="00D315DB" w:rsidRDefault="00DF615E" w:rsidP="00DF615E">
            <w:pPr>
              <w:rPr>
                <w:rFonts w:asciiTheme="minorHAnsi" w:hAnsiTheme="minorHAnsi"/>
                <w:sz w:val="18"/>
                <w:szCs w:val="18"/>
              </w:rPr>
            </w:pPr>
          </w:p>
          <w:p w:rsidR="00DF615E" w:rsidRPr="00D315DB" w:rsidRDefault="00DF615E" w:rsidP="00DF615E">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DF615E" w:rsidRPr="00D315DB" w:rsidRDefault="00DF615E" w:rsidP="00DF615E">
            <w:pPr>
              <w:spacing w:after="4" w:line="238" w:lineRule="auto"/>
              <w:jc w:val="both"/>
              <w:rPr>
                <w:rFonts w:asciiTheme="minorHAnsi" w:eastAsia="Arial" w:hAnsiTheme="minorHAnsi" w:cs="Arial"/>
                <w:sz w:val="18"/>
                <w:szCs w:val="18"/>
              </w:rPr>
            </w:pPr>
          </w:p>
          <w:p w:rsidR="00DF615E" w:rsidRPr="00D315DB" w:rsidRDefault="00DF615E" w:rsidP="00DF615E">
            <w:pPr>
              <w:rPr>
                <w:rFonts w:asciiTheme="minorHAnsi" w:hAnsiTheme="minorHAnsi"/>
                <w:sz w:val="18"/>
                <w:szCs w:val="18"/>
              </w:rPr>
            </w:pPr>
            <w:r w:rsidRPr="00D315DB">
              <w:rPr>
                <w:rFonts w:asciiTheme="minorHAnsi" w:eastAsia="Arial" w:hAnsiTheme="minorHAnsi" w:cs="Arial"/>
                <w:sz w:val="18"/>
                <w:szCs w:val="18"/>
              </w:rPr>
              <w:t xml:space="preserve">Aceptar y respetar las normas establecidas en la Universidad de destino RUNAI. </w:t>
            </w:r>
          </w:p>
          <w:p w:rsidR="00DF615E" w:rsidRPr="00D315DB" w:rsidRDefault="00DF615E" w:rsidP="00DF615E">
            <w:pPr>
              <w:jc w:val="both"/>
              <w:rPr>
                <w:rFonts w:asciiTheme="minorHAnsi" w:eastAsia="Arial" w:hAnsiTheme="minorHAnsi" w:cs="Arial"/>
                <w:sz w:val="18"/>
                <w:szCs w:val="18"/>
              </w:rPr>
            </w:pPr>
          </w:p>
          <w:p w:rsidR="00DF615E" w:rsidRPr="00D315DB" w:rsidRDefault="00DF615E" w:rsidP="00DF615E">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5269D7" w:rsidRPr="001F747C" w:rsidRDefault="005269D7" w:rsidP="00EE18B9">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n-US" w:eastAsia="en-US"/>
              </w:rPr>
              <mc:AlternateContent>
                <mc:Choice Requires="wpg">
                  <w:drawing>
                    <wp:anchor distT="0" distB="0" distL="114300" distR="114300" simplePos="0" relativeHeight="251659264" behindDoc="0" locked="0" layoutInCell="1" allowOverlap="1" wp14:anchorId="7F5E5E16" wp14:editId="624C5D23">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2B755FFE"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5269D7" w:rsidRPr="00C03737" w:rsidRDefault="005269D7" w:rsidP="00EE18B9">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5269D7" w:rsidRDefault="005269D7" w:rsidP="00EE18B9">
            <w:pPr>
              <w:rPr>
                <w:rFonts w:asciiTheme="minorHAnsi" w:eastAsia="Arial" w:hAnsiTheme="minorHAnsi" w:cs="Arial"/>
                <w:b/>
              </w:rPr>
            </w:pPr>
            <w:r w:rsidRPr="00C03737">
              <w:rPr>
                <w:rFonts w:asciiTheme="minorHAnsi" w:eastAsia="Arial" w:hAnsiTheme="minorHAnsi" w:cs="Arial"/>
                <w:b/>
              </w:rPr>
              <w:t xml:space="preserve">  </w:t>
            </w:r>
          </w:p>
          <w:p w:rsidR="005269D7" w:rsidRDefault="005269D7" w:rsidP="00EE18B9">
            <w:pPr>
              <w:rPr>
                <w:rFonts w:asciiTheme="minorHAnsi" w:eastAsia="Arial" w:hAnsiTheme="minorHAnsi" w:cs="Arial"/>
                <w:b/>
              </w:rPr>
            </w:pPr>
            <w:r w:rsidRPr="00C03737">
              <w:rPr>
                <w:rFonts w:asciiTheme="minorHAnsi" w:eastAsia="Arial" w:hAnsiTheme="minorHAnsi" w:cs="Arial"/>
                <w:b/>
              </w:rPr>
              <w:t>Fecha: ____/____/_____</w:t>
            </w:r>
          </w:p>
          <w:p w:rsidR="005269D7" w:rsidRDefault="005269D7" w:rsidP="00EE18B9">
            <w:pPr>
              <w:rPr>
                <w:rFonts w:asciiTheme="minorHAnsi" w:eastAsia="Arial" w:hAnsiTheme="minorHAnsi" w:cs="Arial"/>
                <w:b/>
              </w:rPr>
            </w:pPr>
          </w:p>
          <w:p w:rsidR="00674470" w:rsidRPr="00F105E6" w:rsidRDefault="00674470" w:rsidP="00EE18B9">
            <w:pPr>
              <w:rPr>
                <w:rFonts w:asciiTheme="minorHAnsi" w:eastAsia="Arial" w:hAnsiTheme="minorHAnsi" w:cs="Arial"/>
                <w:b/>
              </w:rPr>
            </w:pPr>
          </w:p>
        </w:tc>
      </w:tr>
    </w:tbl>
    <w:p w:rsidR="005269D7" w:rsidRDefault="005269D7" w:rsidP="005269D7">
      <w:pPr>
        <w:pStyle w:val="Prrafodelista"/>
        <w:ind w:left="142"/>
        <w:rPr>
          <w:rFonts w:asciiTheme="minorHAnsi" w:hAnsiTheme="minorHAnsi" w:cs="Arial"/>
          <w:b/>
          <w:i/>
          <w:color w:val="FF0000"/>
          <w:sz w:val="22"/>
          <w:szCs w:val="22"/>
        </w:rPr>
      </w:pPr>
    </w:p>
    <w:p w:rsidR="005269D7" w:rsidRPr="00D315DB" w:rsidRDefault="005269D7" w:rsidP="005269D7">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5269D7" w:rsidRPr="007A3030" w:rsidRDefault="007A3030" w:rsidP="007A3030">
      <w:pPr>
        <w:numPr>
          <w:ilvl w:val="0"/>
          <w:numId w:val="2"/>
        </w:numPr>
        <w:shd w:val="clear" w:color="auto" w:fill="FFFFFF"/>
        <w:spacing w:before="100" w:beforeAutospacing="1" w:after="100" w:afterAutospacing="1"/>
        <w:ind w:left="142" w:hanging="153"/>
        <w:jc w:val="both"/>
        <w:rPr>
          <w:rFonts w:asciiTheme="minorHAnsi" w:hAnsiTheme="minorHAnsi" w:cstheme="minorHAnsi"/>
          <w:color w:val="323032"/>
          <w:spacing w:val="-5"/>
          <w:sz w:val="20"/>
          <w:szCs w:val="20"/>
          <w:lang w:val="es-MX" w:eastAsia="en-US"/>
        </w:rPr>
      </w:pPr>
      <w:r w:rsidRPr="007A3030">
        <w:rPr>
          <w:rStyle w:val="nfasis"/>
          <w:rFonts w:asciiTheme="minorHAnsi" w:hAnsiTheme="minorHAnsi" w:cstheme="minorHAnsi"/>
          <w:b/>
          <w:bCs/>
          <w:color w:val="323032"/>
          <w:spacing w:val="-5"/>
          <w:sz w:val="20"/>
          <w:szCs w:val="20"/>
        </w:rPr>
        <w:t>Para su postulación deberán p</w:t>
      </w:r>
      <w:r>
        <w:rPr>
          <w:rStyle w:val="nfasis"/>
          <w:rFonts w:asciiTheme="minorHAnsi" w:hAnsiTheme="minorHAnsi" w:cstheme="minorHAnsi"/>
          <w:b/>
          <w:bCs/>
          <w:color w:val="323032"/>
          <w:spacing w:val="-5"/>
          <w:sz w:val="20"/>
          <w:szCs w:val="20"/>
        </w:rPr>
        <w:t xml:space="preserve">resentar los formularios UNSA y </w:t>
      </w:r>
      <w:proofErr w:type="gramStart"/>
      <w:r>
        <w:rPr>
          <w:rStyle w:val="nfasis"/>
          <w:rFonts w:asciiTheme="minorHAnsi" w:hAnsiTheme="minorHAnsi" w:cstheme="minorHAnsi"/>
          <w:b/>
          <w:bCs/>
          <w:color w:val="323032"/>
          <w:spacing w:val="-5"/>
          <w:sz w:val="20"/>
          <w:szCs w:val="20"/>
        </w:rPr>
        <w:t xml:space="preserve">UNMSM </w:t>
      </w:r>
      <w:r w:rsidRPr="007A3030">
        <w:rPr>
          <w:rStyle w:val="nfasis"/>
          <w:rFonts w:asciiTheme="minorHAnsi" w:hAnsiTheme="minorHAnsi" w:cstheme="minorHAnsi"/>
          <w:b/>
          <w:bCs/>
          <w:color w:val="323032"/>
          <w:spacing w:val="-5"/>
          <w:sz w:val="20"/>
          <w:szCs w:val="20"/>
        </w:rPr>
        <w:t>.</w:t>
      </w:r>
      <w:proofErr w:type="gramEnd"/>
      <w:r w:rsidRPr="007A3030">
        <w:rPr>
          <w:rStyle w:val="nfasis"/>
          <w:rFonts w:asciiTheme="minorHAnsi" w:hAnsiTheme="minorHAnsi" w:cstheme="minorHAnsi"/>
          <w:b/>
          <w:bCs/>
          <w:color w:val="323032"/>
          <w:spacing w:val="-5"/>
          <w:sz w:val="20"/>
          <w:szCs w:val="20"/>
        </w:rPr>
        <w:t xml:space="preserve"> Cada formulario deberá ser presentado en un solo formato digital PDF adjuntando los documentos solicitados en cada uno de ellos.</w:t>
      </w:r>
    </w:p>
    <w:p w:rsidR="007A3030" w:rsidRDefault="007A3030" w:rsidP="007A3030">
      <w:pPr>
        <w:pStyle w:val="Prrafodelista"/>
        <w:numPr>
          <w:ilvl w:val="0"/>
          <w:numId w:val="2"/>
        </w:numPr>
        <w:ind w:left="142" w:hanging="142"/>
        <w:jc w:val="both"/>
        <w:rPr>
          <w:rFonts w:asciiTheme="minorHAnsi" w:hAnsiTheme="minorHAnsi"/>
          <w:b/>
          <w:i/>
          <w:sz w:val="20"/>
          <w:szCs w:val="20"/>
          <w:lang w:val="es-MX"/>
        </w:rPr>
      </w:pPr>
      <w:r>
        <w:rPr>
          <w:rFonts w:asciiTheme="minorHAnsi" w:hAnsiTheme="minorHAnsi"/>
          <w:b/>
          <w:i/>
          <w:sz w:val="20"/>
          <w:szCs w:val="20"/>
          <w:lang w:val="es-MX"/>
        </w:rPr>
        <w:t xml:space="preserve">Verificar la oferta académica en el siguiente enlace </w:t>
      </w:r>
      <w:hyperlink r:id="rId7" w:history="1">
        <w:r w:rsidRPr="00B80CD7">
          <w:rPr>
            <w:rStyle w:val="Hipervnculo"/>
            <w:rFonts w:asciiTheme="minorHAnsi" w:hAnsiTheme="minorHAnsi"/>
            <w:b/>
            <w:i/>
            <w:sz w:val="20"/>
            <w:szCs w:val="20"/>
            <w:lang w:val="es-MX"/>
          </w:rPr>
          <w:t>https://sum.unmsm.edu.pe/loginWebSum/planes2018.htm</w:t>
        </w:r>
      </w:hyperlink>
      <w:r>
        <w:rPr>
          <w:rFonts w:asciiTheme="minorHAnsi" w:hAnsiTheme="minorHAnsi"/>
          <w:b/>
          <w:i/>
          <w:sz w:val="20"/>
          <w:szCs w:val="20"/>
          <w:lang w:val="es-MX"/>
        </w:rPr>
        <w:t xml:space="preserve">  </w:t>
      </w:r>
    </w:p>
    <w:p w:rsidR="007A3030" w:rsidRPr="007A3030" w:rsidRDefault="007A3030" w:rsidP="007A3030">
      <w:pPr>
        <w:pStyle w:val="Prrafodelista"/>
        <w:numPr>
          <w:ilvl w:val="0"/>
          <w:numId w:val="2"/>
        </w:numPr>
        <w:ind w:left="142" w:hanging="142"/>
        <w:jc w:val="both"/>
        <w:rPr>
          <w:rFonts w:asciiTheme="minorHAnsi" w:hAnsiTheme="minorHAnsi"/>
          <w:b/>
          <w:i/>
          <w:sz w:val="20"/>
          <w:szCs w:val="20"/>
          <w:lang w:val="es-MX"/>
        </w:rPr>
      </w:pPr>
      <w:r w:rsidRPr="007A3030">
        <w:rPr>
          <w:rFonts w:asciiTheme="minorHAnsi" w:hAnsiTheme="minorHAnsi"/>
          <w:b/>
          <w:i/>
          <w:sz w:val="20"/>
          <w:szCs w:val="20"/>
          <w:lang w:val="es-MX"/>
        </w:rPr>
        <w:t xml:space="preserve">Considere que en el periodo marzo - julio solo se podrá seleccionar </w:t>
      </w:r>
      <w:proofErr w:type="spellStart"/>
      <w:r w:rsidRPr="007A3030">
        <w:rPr>
          <w:rFonts w:asciiTheme="minorHAnsi" w:hAnsiTheme="minorHAnsi"/>
          <w:b/>
          <w:i/>
          <w:sz w:val="20"/>
          <w:szCs w:val="20"/>
          <w:lang w:val="es-MX"/>
        </w:rPr>
        <w:t>loscursos</w:t>
      </w:r>
      <w:proofErr w:type="spellEnd"/>
      <w:r w:rsidRPr="007A3030">
        <w:rPr>
          <w:rFonts w:asciiTheme="minorHAnsi" w:hAnsiTheme="minorHAnsi"/>
          <w:b/>
          <w:i/>
          <w:sz w:val="20"/>
          <w:szCs w:val="20"/>
          <w:lang w:val="es-MX"/>
        </w:rPr>
        <w:t xml:space="preserve"> de ciclos impares (1,</w:t>
      </w:r>
      <w:proofErr w:type="gramStart"/>
      <w:r w:rsidRPr="007A3030">
        <w:rPr>
          <w:rFonts w:asciiTheme="minorHAnsi" w:hAnsiTheme="minorHAnsi"/>
          <w:b/>
          <w:i/>
          <w:sz w:val="20"/>
          <w:szCs w:val="20"/>
          <w:lang w:val="es-MX"/>
        </w:rPr>
        <w:t xml:space="preserve">3, </w:t>
      </w:r>
      <w:r>
        <w:rPr>
          <w:rFonts w:asciiTheme="minorHAnsi" w:hAnsiTheme="minorHAnsi"/>
          <w:b/>
          <w:i/>
          <w:sz w:val="20"/>
          <w:szCs w:val="20"/>
          <w:lang w:val="es-MX"/>
        </w:rPr>
        <w:t xml:space="preserve"> </w:t>
      </w:r>
      <w:r w:rsidRPr="007A3030">
        <w:rPr>
          <w:rFonts w:asciiTheme="minorHAnsi" w:hAnsiTheme="minorHAnsi"/>
          <w:b/>
          <w:i/>
          <w:sz w:val="20"/>
          <w:szCs w:val="20"/>
          <w:lang w:val="es-MX"/>
        </w:rPr>
        <w:t>5</w:t>
      </w:r>
      <w:proofErr w:type="gramEnd"/>
      <w:r w:rsidRPr="007A3030">
        <w:rPr>
          <w:rFonts w:asciiTheme="minorHAnsi" w:hAnsiTheme="minorHAnsi"/>
          <w:b/>
          <w:i/>
          <w:sz w:val="20"/>
          <w:szCs w:val="20"/>
          <w:lang w:val="es-MX"/>
        </w:rPr>
        <w:t>,7 y 9) y en el periodo septiembre -diciembre solo se podrá seleccionar los cursos de ciclos pares (2,4,6,,8 y</w:t>
      </w:r>
      <w:r>
        <w:rPr>
          <w:rFonts w:asciiTheme="minorHAnsi" w:hAnsiTheme="minorHAnsi"/>
          <w:b/>
          <w:i/>
          <w:sz w:val="20"/>
          <w:szCs w:val="20"/>
          <w:lang w:val="es-MX"/>
        </w:rPr>
        <w:t xml:space="preserve"> </w:t>
      </w:r>
      <w:r w:rsidRPr="007A3030">
        <w:rPr>
          <w:rFonts w:asciiTheme="minorHAnsi" w:hAnsiTheme="minorHAnsi"/>
          <w:b/>
          <w:i/>
          <w:sz w:val="20"/>
          <w:szCs w:val="20"/>
          <w:lang w:val="es-MX"/>
        </w:rPr>
        <w:t>10). Asimismo, la escuela de derecho tiene un régimen académico anual.</w:t>
      </w:r>
    </w:p>
    <w:p w:rsidR="005269D7" w:rsidRPr="007A3030" w:rsidRDefault="005269D7" w:rsidP="007A3030">
      <w:pPr>
        <w:ind w:left="360"/>
        <w:jc w:val="both"/>
        <w:rPr>
          <w:rFonts w:asciiTheme="minorHAnsi" w:hAnsiTheme="minorHAnsi"/>
          <w:b/>
          <w:i/>
          <w:sz w:val="20"/>
          <w:szCs w:val="20"/>
        </w:rPr>
      </w:pPr>
    </w:p>
    <w:sectPr w:rsidR="005269D7" w:rsidRPr="007A3030" w:rsidSect="00452670">
      <w:headerReference w:type="default" r:id="rId8"/>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FF" w:rsidRDefault="00BC3EFF" w:rsidP="005269D7">
      <w:r>
        <w:separator/>
      </w:r>
    </w:p>
  </w:endnote>
  <w:endnote w:type="continuationSeparator" w:id="0">
    <w:p w:rsidR="00BC3EFF" w:rsidRDefault="00BC3EFF" w:rsidP="0052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FF" w:rsidRDefault="00BC3EFF" w:rsidP="005269D7">
      <w:r>
        <w:separator/>
      </w:r>
    </w:p>
  </w:footnote>
  <w:footnote w:type="continuationSeparator" w:id="0">
    <w:p w:rsidR="00BC3EFF" w:rsidRDefault="00BC3EFF" w:rsidP="005269D7">
      <w:r>
        <w:continuationSeparator/>
      </w:r>
    </w:p>
  </w:footnote>
  <w:footnote w:id="1">
    <w:p w:rsidR="005269D7" w:rsidRPr="005857F1" w:rsidRDefault="005269D7" w:rsidP="005269D7">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5269D7" w:rsidRPr="005857F1" w:rsidRDefault="005269D7" w:rsidP="005269D7">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2</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674470" w:rsidRPr="00674470" w:rsidRDefault="005269D7" w:rsidP="00674470">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5269D7" w:rsidRPr="005857F1" w:rsidRDefault="005269D7" w:rsidP="005269D7">
      <w:pPr>
        <w:pStyle w:val="Textonotapie"/>
        <w:numPr>
          <w:ilvl w:val="0"/>
          <w:numId w:val="1"/>
        </w:numPr>
        <w:ind w:left="284" w:hanging="142"/>
        <w:rPr>
          <w:rFonts w:asciiTheme="minorHAnsi" w:hAnsiTheme="minorHAnsi"/>
        </w:rPr>
      </w:pPr>
      <w:r>
        <w:rPr>
          <w:rFonts w:asciiTheme="minorHAnsi" w:hAnsiTheme="minorHAnsi"/>
        </w:rPr>
        <w:t>Pertenecer al 5°</w:t>
      </w:r>
      <w:r w:rsidRPr="005857F1">
        <w:rPr>
          <w:rFonts w:asciiTheme="minorHAnsi" w:hAnsiTheme="minorHAnsi"/>
        </w:rPr>
        <w:t xml:space="preserve">superior entre los estudiantes de su Facultad </w:t>
      </w:r>
      <w:r w:rsidRPr="005857F1">
        <w:rPr>
          <w:rFonts w:asciiTheme="minorHAnsi" w:hAnsiTheme="minorHAnsi"/>
          <w:b/>
        </w:rPr>
        <w:t>(constancia de ranking)</w:t>
      </w:r>
      <w:r w:rsidRPr="005857F1">
        <w:rPr>
          <w:rFonts w:asciiTheme="minorHAnsi" w:hAnsiTheme="minorHAnsi"/>
        </w:rPr>
        <w:t>.</w:t>
      </w:r>
    </w:p>
    <w:p w:rsidR="005269D7" w:rsidRDefault="005269D7" w:rsidP="005269D7">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5269D7" w:rsidRDefault="005269D7" w:rsidP="005269D7">
      <w:pPr>
        <w:pStyle w:val="Textonotapie"/>
        <w:numPr>
          <w:ilvl w:val="0"/>
          <w:numId w:val="1"/>
        </w:numPr>
        <w:ind w:left="284" w:hanging="142"/>
        <w:rPr>
          <w:rFonts w:asciiTheme="minorHAnsi" w:hAnsiTheme="minorHAnsi"/>
        </w:rPr>
      </w:pPr>
      <w:r>
        <w:rPr>
          <w:rFonts w:asciiTheme="minorHAnsi" w:hAnsiTheme="minorHAnsi"/>
        </w:rPr>
        <w:t>Carta de presentación otorgado por el Director de escuela (Señalar los cursos que desea lleva</w:t>
      </w:r>
      <w:r w:rsidR="007868B3">
        <w:rPr>
          <w:rFonts w:asciiTheme="minorHAnsi" w:hAnsiTheme="minorHAnsi"/>
        </w:rPr>
        <w:t>r en la UNMSM</w:t>
      </w:r>
      <w:r>
        <w:rPr>
          <w:rFonts w:asciiTheme="minorHAnsi" w:hAnsiTheme="minorHAnsi"/>
        </w:rPr>
        <w:t>)</w:t>
      </w:r>
    </w:p>
    <w:p w:rsidR="005269D7" w:rsidRPr="00452670" w:rsidRDefault="005269D7" w:rsidP="005269D7">
      <w:pPr>
        <w:pStyle w:val="Textonotapie"/>
        <w:numPr>
          <w:ilvl w:val="0"/>
          <w:numId w:val="1"/>
        </w:numPr>
        <w:ind w:left="284" w:hanging="142"/>
        <w:rPr>
          <w:rFonts w:asciiTheme="minorHAnsi" w:hAnsiTheme="minorHAnsi"/>
        </w:rPr>
      </w:pPr>
      <w:r>
        <w:rPr>
          <w:rFonts w:asciiTheme="minorHAnsi" w:hAnsiTheme="minorHAnsi"/>
        </w:rPr>
        <w:t>Copia de DNI.</w:t>
      </w:r>
    </w:p>
    <w:p w:rsidR="005269D7" w:rsidRDefault="005269D7" w:rsidP="005269D7">
      <w:pPr>
        <w:pStyle w:val="Textonotapie"/>
      </w:pPr>
    </w:p>
    <w:p w:rsidR="005269D7" w:rsidRDefault="005269D7" w:rsidP="005269D7">
      <w:pPr>
        <w:pStyle w:val="Textonotapie"/>
      </w:pPr>
    </w:p>
    <w:p w:rsidR="005269D7" w:rsidRDefault="005269D7" w:rsidP="005269D7">
      <w:pPr>
        <w:pStyle w:val="Textonotapie"/>
      </w:pPr>
      <w:r>
        <w:t xml:space="preserve"> </w:t>
      </w:r>
    </w:p>
  </w:footnote>
  <w:footnote w:id="2">
    <w:p w:rsidR="005269D7" w:rsidRPr="005857F1" w:rsidRDefault="005269D7" w:rsidP="005269D7">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5269D7" w:rsidRDefault="005269D7" w:rsidP="005269D7">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DF615E" w:rsidRPr="001B2C28" w:rsidRDefault="00DF615E" w:rsidP="00DF615E">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EE5FF3">
    <w:pPr>
      <w:pStyle w:val="Encabezado"/>
    </w:pPr>
    <w:r>
      <w:rPr>
        <w:noProof/>
        <w:lang w:val="en-US"/>
      </w:rPr>
      <w:drawing>
        <wp:anchor distT="0" distB="0" distL="114300" distR="114300" simplePos="0" relativeHeight="251661312" behindDoc="0" locked="0" layoutInCell="1" allowOverlap="1">
          <wp:simplePos x="0" y="0"/>
          <wp:positionH relativeFrom="margin">
            <wp:posOffset>4946015</wp:posOffset>
          </wp:positionH>
          <wp:positionV relativeFrom="paragraph">
            <wp:posOffset>-417830</wp:posOffset>
          </wp:positionV>
          <wp:extent cx="1054100" cy="807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MSM.png"/>
                  <pic:cNvPicPr/>
                </pic:nvPicPr>
                <pic:blipFill rotWithShape="1">
                  <a:blip r:embed="rId1">
                    <a:extLst>
                      <a:ext uri="{28A0092B-C50C-407E-A947-70E740481C1C}">
                        <a14:useLocalDpi xmlns:a14="http://schemas.microsoft.com/office/drawing/2010/main" val="0"/>
                      </a:ext>
                    </a:extLst>
                  </a:blip>
                  <a:srcRect b="22969"/>
                  <a:stretch/>
                </pic:blipFill>
                <pic:spPr bwMode="auto">
                  <a:xfrm>
                    <a:off x="0" y="0"/>
                    <a:ext cx="1054100" cy="807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0AB">
      <w:rPr>
        <w:noProof/>
        <w:lang w:val="en-US"/>
      </w:rPr>
      <w:drawing>
        <wp:anchor distT="0" distB="0" distL="114300" distR="114300" simplePos="0" relativeHeight="251660288" behindDoc="0" locked="0" layoutInCell="1" allowOverlap="0" wp14:anchorId="0C48F9A6" wp14:editId="669E1332">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7022755"/>
    <w:multiLevelType w:val="multilevel"/>
    <w:tmpl w:val="1E6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7"/>
    <w:rsid w:val="00002EA1"/>
    <w:rsid w:val="001129D0"/>
    <w:rsid w:val="001B2C28"/>
    <w:rsid w:val="00290AA5"/>
    <w:rsid w:val="003867F8"/>
    <w:rsid w:val="005269D7"/>
    <w:rsid w:val="00674470"/>
    <w:rsid w:val="006F4150"/>
    <w:rsid w:val="00785A13"/>
    <w:rsid w:val="007868B3"/>
    <w:rsid w:val="007A3030"/>
    <w:rsid w:val="00803F66"/>
    <w:rsid w:val="00882EDC"/>
    <w:rsid w:val="0096076B"/>
    <w:rsid w:val="009A40AB"/>
    <w:rsid w:val="00AE5E1A"/>
    <w:rsid w:val="00AE67DC"/>
    <w:rsid w:val="00BA6193"/>
    <w:rsid w:val="00BC3EFF"/>
    <w:rsid w:val="00BF2D78"/>
    <w:rsid w:val="00CD071B"/>
    <w:rsid w:val="00D014B6"/>
    <w:rsid w:val="00D315DB"/>
    <w:rsid w:val="00D56296"/>
    <w:rsid w:val="00D74C65"/>
    <w:rsid w:val="00DF615E"/>
    <w:rsid w:val="00E71F7A"/>
    <w:rsid w:val="00EE5A0C"/>
    <w:rsid w:val="00EE5F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2C36B"/>
  <w15:chartTrackingRefBased/>
  <w15:docId w15:val="{54760117-E7F5-4493-9E59-7765E622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D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9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269D7"/>
    <w:rPr>
      <w:lang w:val="es-ES"/>
    </w:rPr>
  </w:style>
  <w:style w:type="table" w:styleId="Tablaconcuadrcula">
    <w:name w:val="Table Grid"/>
    <w:basedOn w:val="Tablanormal"/>
    <w:uiPriority w:val="39"/>
    <w:rsid w:val="005269D7"/>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269D7"/>
    <w:rPr>
      <w:sz w:val="20"/>
      <w:szCs w:val="20"/>
    </w:rPr>
  </w:style>
  <w:style w:type="character" w:customStyle="1" w:styleId="TextonotapieCar">
    <w:name w:val="Texto nota pie Car"/>
    <w:basedOn w:val="Fuentedeprrafopredeter"/>
    <w:link w:val="Textonotapie"/>
    <w:uiPriority w:val="99"/>
    <w:rsid w:val="005269D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5269D7"/>
    <w:rPr>
      <w:vertAlign w:val="superscript"/>
    </w:rPr>
  </w:style>
  <w:style w:type="paragraph" w:styleId="Prrafodelista">
    <w:name w:val="List Paragraph"/>
    <w:basedOn w:val="Normal"/>
    <w:uiPriority w:val="34"/>
    <w:qFormat/>
    <w:rsid w:val="005269D7"/>
    <w:pPr>
      <w:ind w:left="720"/>
      <w:contextualSpacing/>
    </w:pPr>
  </w:style>
  <w:style w:type="table" w:customStyle="1" w:styleId="TableGrid">
    <w:name w:val="TableGrid"/>
    <w:rsid w:val="005269D7"/>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5269D7"/>
    <w:rPr>
      <w:color w:val="0563C1" w:themeColor="hyperlink"/>
      <w:u w:val="single"/>
    </w:rPr>
  </w:style>
  <w:style w:type="paragraph" w:styleId="Piedepgina">
    <w:name w:val="footer"/>
    <w:basedOn w:val="Normal"/>
    <w:link w:val="PiedepginaCar"/>
    <w:uiPriority w:val="99"/>
    <w:unhideWhenUsed/>
    <w:rsid w:val="00EE5FF3"/>
    <w:pPr>
      <w:tabs>
        <w:tab w:val="center" w:pos="4419"/>
        <w:tab w:val="right" w:pos="8838"/>
      </w:tabs>
    </w:pPr>
  </w:style>
  <w:style w:type="character" w:customStyle="1" w:styleId="PiedepginaCar">
    <w:name w:val="Pie de página Car"/>
    <w:basedOn w:val="Fuentedeprrafopredeter"/>
    <w:link w:val="Piedepgina"/>
    <w:uiPriority w:val="99"/>
    <w:rsid w:val="00EE5FF3"/>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A3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m.unmsm.edu.pe/loginWebSum/planes20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998</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ACER</cp:lastModifiedBy>
  <cp:revision>4</cp:revision>
  <dcterms:created xsi:type="dcterms:W3CDTF">2023-01-09T16:08:00Z</dcterms:created>
  <dcterms:modified xsi:type="dcterms:W3CDTF">2023-01-09T16:13:00Z</dcterms:modified>
</cp:coreProperties>
</file>